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035" w:rsidRPr="00BB6B49" w:rsidRDefault="00BB6B49" w:rsidP="002366ED">
      <w:pPr>
        <w:pBdr>
          <w:bottom w:val="single" w:sz="4" w:space="1" w:color="auto"/>
        </w:pBdr>
        <w:rPr>
          <w:rFonts w:ascii="Georgia" w:hAnsi="Georgia"/>
          <w:b/>
          <w:sz w:val="44"/>
          <w:szCs w:val="44"/>
        </w:rPr>
      </w:pPr>
      <w:r w:rsidRPr="00BB6B49">
        <w:rPr>
          <w:rFonts w:ascii="Georgia" w:hAnsi="Georgia"/>
          <w:b/>
          <w:sz w:val="44"/>
          <w:szCs w:val="44"/>
        </w:rPr>
        <w:t>Synthesis</w:t>
      </w:r>
      <w:r w:rsidR="00B34035" w:rsidRPr="00BB6B49">
        <w:rPr>
          <w:rFonts w:ascii="Georgia" w:hAnsi="Georgia"/>
          <w:b/>
          <w:sz w:val="44"/>
          <w:szCs w:val="44"/>
        </w:rPr>
        <w:t xml:space="preserve"> Essay Assignment </w:t>
      </w:r>
    </w:p>
    <w:p w:rsidR="00BB6B49" w:rsidRPr="00BB6B49" w:rsidRDefault="00BB6B49" w:rsidP="00BB6B49">
      <w:pPr>
        <w:rPr>
          <w:rFonts w:ascii="Georgia" w:hAnsi="Georgia"/>
        </w:rPr>
      </w:pPr>
      <w:r w:rsidRPr="00BB6B49">
        <w:rPr>
          <w:rFonts w:ascii="Georgia" w:hAnsi="Georgia"/>
        </w:rPr>
        <w:t xml:space="preserve">Becoming a </w:t>
      </w:r>
      <w:r w:rsidRPr="00BB6B49">
        <w:rPr>
          <w:rFonts w:ascii="Georgia" w:hAnsi="Georgia"/>
          <w:b/>
        </w:rPr>
        <w:t>critical reader</w:t>
      </w:r>
      <w:r w:rsidRPr="00BB6B49">
        <w:rPr>
          <w:rFonts w:ascii="Georgia" w:hAnsi="Georgia"/>
        </w:rPr>
        <w:t xml:space="preserve"> is an essential skill in college. Not only do you have to read an immense amount of information in college, but you also have to become </w:t>
      </w:r>
      <w:r w:rsidRPr="00BB6B49">
        <w:rPr>
          <w:rFonts w:ascii="Georgia" w:hAnsi="Georgia"/>
          <w:i/>
        </w:rPr>
        <w:t>critical</w:t>
      </w:r>
      <w:r w:rsidRPr="00BB6B49">
        <w:rPr>
          <w:rFonts w:ascii="Georgia" w:hAnsi="Georgia"/>
        </w:rPr>
        <w:t xml:space="preserve"> of everything you read. You have to be able to sort facts from opinions, identify author bias, and develop your own perspective on a limitless number of issues. </w:t>
      </w:r>
      <w:r w:rsidRPr="00242125">
        <w:rPr>
          <w:rFonts w:ascii="Georgia" w:hAnsi="Georgia"/>
          <w:highlight w:val="yellow"/>
        </w:rPr>
        <w:t xml:space="preserve">For this assignment, you will read essays on two sides of a controversial issue and then write a </w:t>
      </w:r>
      <w:r w:rsidRPr="00242125">
        <w:rPr>
          <w:rFonts w:ascii="Georgia" w:hAnsi="Georgia"/>
          <w:b/>
          <w:highlight w:val="yellow"/>
        </w:rPr>
        <w:t>synthesis essay</w:t>
      </w:r>
      <w:r w:rsidRPr="00242125">
        <w:rPr>
          <w:rFonts w:ascii="Georgia" w:hAnsi="Georgia"/>
          <w:highlight w:val="yellow"/>
        </w:rPr>
        <w:t xml:space="preserve"> in which you provide a critical analysis of what you have read.</w:t>
      </w:r>
      <w:r w:rsidRPr="00BB6B49">
        <w:rPr>
          <w:rFonts w:ascii="Georgia" w:hAnsi="Georgia"/>
        </w:rPr>
        <w:t xml:space="preserve"> </w:t>
      </w:r>
      <w:r w:rsidR="007E6443">
        <w:rPr>
          <w:rFonts w:ascii="Georgia" w:hAnsi="Georgia"/>
        </w:rPr>
        <w:t xml:space="preserve">Refer to chapter 18 (pages 216-225) in your </w:t>
      </w:r>
      <w:r w:rsidR="007E6443" w:rsidRPr="007E6443">
        <w:rPr>
          <w:rFonts w:ascii="Georgia" w:hAnsi="Georgia"/>
          <w:i/>
        </w:rPr>
        <w:t>S&amp;S Handbook</w:t>
      </w:r>
      <w:r w:rsidR="007E6443">
        <w:rPr>
          <w:rFonts w:ascii="Georgia" w:hAnsi="Georgia"/>
        </w:rPr>
        <w:t xml:space="preserve"> for information on synthesizing sources. </w:t>
      </w:r>
    </w:p>
    <w:p w:rsidR="00BB6B49" w:rsidRPr="00BB6B49" w:rsidRDefault="00BB6B49" w:rsidP="00BB6B49">
      <w:pPr>
        <w:rPr>
          <w:rFonts w:ascii="Georgia" w:hAnsi="Georgia"/>
        </w:rPr>
      </w:pPr>
      <w:r w:rsidRPr="00BB6B49">
        <w:rPr>
          <w:rFonts w:ascii="Georgia" w:hAnsi="Georgia"/>
        </w:rPr>
        <w:t xml:space="preserve">For this assignment, we will be using the </w:t>
      </w:r>
      <w:r w:rsidRPr="00BB6B49">
        <w:rPr>
          <w:rFonts w:ascii="Georgia" w:hAnsi="Georgia"/>
          <w:b/>
        </w:rPr>
        <w:t>EBSCO Points of View Reference Center</w:t>
      </w:r>
      <w:r w:rsidRPr="00BB6B49">
        <w:rPr>
          <w:rFonts w:ascii="Georgia" w:hAnsi="Georgia"/>
        </w:rPr>
        <w:t xml:space="preserve">, which is a database available through the SCC Library. This database includes essays that provide points-of-view and counterpoints on a huge number of controversial topics. </w:t>
      </w:r>
    </w:p>
    <w:tbl>
      <w:tblPr>
        <w:tblStyle w:val="TableGrid"/>
        <w:tblW w:w="0" w:type="auto"/>
        <w:tblInd w:w="10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pct12" w:color="auto" w:fill="auto"/>
        <w:tblLook w:val="04A0" w:firstRow="1" w:lastRow="0" w:firstColumn="1" w:lastColumn="0" w:noHBand="0" w:noVBand="1"/>
      </w:tblPr>
      <w:tblGrid>
        <w:gridCol w:w="8910"/>
      </w:tblGrid>
      <w:tr w:rsidR="00BB6B49" w:rsidRPr="00BB6B49" w:rsidTr="00B8072E">
        <w:tc>
          <w:tcPr>
            <w:tcW w:w="8910" w:type="dxa"/>
            <w:shd w:val="pct12" w:color="auto" w:fill="auto"/>
          </w:tcPr>
          <w:p w:rsidR="00BB6B49" w:rsidRPr="00BB6B49" w:rsidRDefault="00BB6B49" w:rsidP="007E6443">
            <w:pPr>
              <w:rPr>
                <w:rFonts w:ascii="Georgia" w:hAnsi="Georgia"/>
                <w:b/>
                <w:sz w:val="22"/>
                <w:szCs w:val="22"/>
                <w:u w:val="single"/>
              </w:rPr>
            </w:pPr>
          </w:p>
          <w:p w:rsidR="00BB6B49" w:rsidRPr="00BB6B49" w:rsidRDefault="00BB6B49" w:rsidP="007E6443">
            <w:pPr>
              <w:rPr>
                <w:rFonts w:ascii="Georgia" w:hAnsi="Georgia"/>
                <w:b/>
                <w:sz w:val="22"/>
                <w:szCs w:val="22"/>
                <w:u w:val="single"/>
              </w:rPr>
            </w:pPr>
            <w:r w:rsidRPr="00BB6B49">
              <w:rPr>
                <w:rFonts w:ascii="Georgia" w:hAnsi="Georgia"/>
                <w:b/>
                <w:sz w:val="22"/>
                <w:szCs w:val="22"/>
                <w:u w:val="single"/>
              </w:rPr>
              <w:t xml:space="preserve">To get to the EBSCO Points of View Reference Center: </w:t>
            </w:r>
          </w:p>
          <w:p w:rsidR="00BB6B49" w:rsidRPr="00BB6B49" w:rsidRDefault="00BB6B49" w:rsidP="00BB6B49">
            <w:pPr>
              <w:pStyle w:val="ListParagraph"/>
              <w:numPr>
                <w:ilvl w:val="0"/>
                <w:numId w:val="2"/>
              </w:numPr>
              <w:rPr>
                <w:rFonts w:ascii="Georgia" w:hAnsi="Georgia"/>
                <w:sz w:val="22"/>
                <w:szCs w:val="22"/>
              </w:rPr>
            </w:pPr>
            <w:r w:rsidRPr="00BB6B49">
              <w:rPr>
                <w:rFonts w:ascii="Georgia" w:hAnsi="Georgia"/>
                <w:sz w:val="22"/>
                <w:szCs w:val="22"/>
              </w:rPr>
              <w:t>Start from the college’s homepage</w:t>
            </w:r>
            <w:r w:rsidRPr="00BB6B49">
              <w:rPr>
                <w:rFonts w:ascii="Georgia" w:hAnsi="Georgia"/>
                <w:b/>
                <w:sz w:val="22"/>
                <w:szCs w:val="22"/>
              </w:rPr>
              <w:t xml:space="preserve"> </w:t>
            </w:r>
            <w:r w:rsidRPr="00BB6B49">
              <w:rPr>
                <w:rFonts w:ascii="Georgia" w:hAnsi="Georgia"/>
                <w:b/>
                <w:sz w:val="22"/>
                <w:szCs w:val="22"/>
                <w:u w:val="single"/>
              </w:rPr>
              <w:t>www.salemcc.edu</w:t>
            </w:r>
          </w:p>
          <w:p w:rsidR="00BB6B49" w:rsidRPr="00BB6B49" w:rsidRDefault="00BB6B49" w:rsidP="00BB6B49">
            <w:pPr>
              <w:pStyle w:val="ListParagraph"/>
              <w:numPr>
                <w:ilvl w:val="0"/>
                <w:numId w:val="2"/>
              </w:numPr>
              <w:rPr>
                <w:rFonts w:ascii="Georgia" w:hAnsi="Georgia"/>
                <w:sz w:val="22"/>
                <w:szCs w:val="22"/>
              </w:rPr>
            </w:pPr>
            <w:r w:rsidRPr="00BB6B49">
              <w:rPr>
                <w:rFonts w:ascii="Georgia" w:hAnsi="Georgia"/>
                <w:sz w:val="22"/>
                <w:szCs w:val="22"/>
              </w:rPr>
              <w:t>Click on the “</w:t>
            </w:r>
            <w:r w:rsidRPr="00BB6B49">
              <w:rPr>
                <w:rFonts w:ascii="Georgia" w:hAnsi="Georgia"/>
                <w:b/>
                <w:sz w:val="22"/>
                <w:szCs w:val="22"/>
              </w:rPr>
              <w:t>Current Students</w:t>
            </w:r>
            <w:r w:rsidRPr="00BB6B49">
              <w:rPr>
                <w:rFonts w:ascii="Georgia" w:hAnsi="Georgia"/>
                <w:sz w:val="22"/>
                <w:szCs w:val="22"/>
              </w:rPr>
              <w:t>” tab at the top of the page, and then click on “</w:t>
            </w:r>
            <w:r w:rsidRPr="00BB6B49">
              <w:rPr>
                <w:rFonts w:ascii="Georgia" w:hAnsi="Georgia"/>
                <w:b/>
                <w:sz w:val="22"/>
                <w:szCs w:val="22"/>
              </w:rPr>
              <w:t>Library</w:t>
            </w:r>
            <w:r w:rsidRPr="00BB6B49">
              <w:rPr>
                <w:rFonts w:ascii="Georgia" w:hAnsi="Georgia"/>
                <w:sz w:val="22"/>
                <w:szCs w:val="22"/>
              </w:rPr>
              <w:t xml:space="preserve">” from the drop down list. </w:t>
            </w:r>
          </w:p>
          <w:p w:rsidR="00BB6B49" w:rsidRPr="00BB6B49" w:rsidRDefault="00BB6B49" w:rsidP="00BB6B49">
            <w:pPr>
              <w:pStyle w:val="ListParagraph"/>
              <w:numPr>
                <w:ilvl w:val="0"/>
                <w:numId w:val="2"/>
              </w:numPr>
              <w:rPr>
                <w:rFonts w:ascii="Georgia" w:hAnsi="Georgia"/>
                <w:sz w:val="22"/>
                <w:szCs w:val="22"/>
              </w:rPr>
            </w:pPr>
            <w:r w:rsidRPr="00BB6B49">
              <w:rPr>
                <w:rFonts w:ascii="Georgia" w:hAnsi="Georgia"/>
                <w:sz w:val="22"/>
                <w:szCs w:val="22"/>
              </w:rPr>
              <w:t>On the left-hand side, under the heading “</w:t>
            </w:r>
            <w:r w:rsidR="00242125">
              <w:rPr>
                <w:rFonts w:ascii="Georgia" w:hAnsi="Georgia"/>
                <w:b/>
                <w:sz w:val="22"/>
                <w:szCs w:val="22"/>
              </w:rPr>
              <w:t>Resource Links</w:t>
            </w:r>
            <w:r w:rsidRPr="00BB6B49">
              <w:rPr>
                <w:rFonts w:ascii="Georgia" w:hAnsi="Georgia"/>
                <w:sz w:val="22"/>
                <w:szCs w:val="22"/>
              </w:rPr>
              <w:t>,” select “</w:t>
            </w:r>
            <w:r w:rsidR="00242125" w:rsidRPr="00242125">
              <w:rPr>
                <w:rFonts w:ascii="Georgia" w:hAnsi="Georgia"/>
                <w:b/>
                <w:sz w:val="22"/>
                <w:szCs w:val="22"/>
              </w:rPr>
              <w:t xml:space="preserve">Databases and </w:t>
            </w:r>
            <w:r w:rsidRPr="00242125">
              <w:rPr>
                <w:rFonts w:ascii="Georgia" w:hAnsi="Georgia"/>
                <w:b/>
                <w:sz w:val="22"/>
                <w:szCs w:val="22"/>
              </w:rPr>
              <w:t>Journal Articles</w:t>
            </w:r>
            <w:r w:rsidRPr="00BB6B49">
              <w:rPr>
                <w:rFonts w:ascii="Georgia" w:hAnsi="Georgia"/>
                <w:sz w:val="22"/>
                <w:szCs w:val="22"/>
              </w:rPr>
              <w:t xml:space="preserve">.” </w:t>
            </w:r>
          </w:p>
          <w:p w:rsidR="00BB6B49" w:rsidRPr="00BB6B49" w:rsidRDefault="00BB6B49" w:rsidP="00BB6B49">
            <w:pPr>
              <w:pStyle w:val="ListParagraph"/>
              <w:numPr>
                <w:ilvl w:val="0"/>
                <w:numId w:val="2"/>
              </w:numPr>
              <w:rPr>
                <w:rFonts w:ascii="Georgia" w:hAnsi="Georgia"/>
                <w:sz w:val="22"/>
                <w:szCs w:val="22"/>
              </w:rPr>
            </w:pPr>
            <w:r w:rsidRPr="00BB6B49">
              <w:rPr>
                <w:rFonts w:ascii="Georgia" w:hAnsi="Georgia"/>
                <w:sz w:val="22"/>
                <w:szCs w:val="22"/>
              </w:rPr>
              <w:t>Under where it says, “</w:t>
            </w:r>
            <w:r w:rsidRPr="00BB6B49">
              <w:rPr>
                <w:rFonts w:ascii="Georgia" w:hAnsi="Georgia"/>
                <w:b/>
                <w:sz w:val="22"/>
                <w:szCs w:val="22"/>
              </w:rPr>
              <w:t xml:space="preserve">Locate a database </w:t>
            </w:r>
            <w:r w:rsidR="00242125">
              <w:rPr>
                <w:rFonts w:ascii="Georgia" w:hAnsi="Georgia"/>
                <w:b/>
                <w:sz w:val="22"/>
                <w:szCs w:val="22"/>
              </w:rPr>
              <w:t>below</w:t>
            </w:r>
            <w:r w:rsidRPr="00BB6B49">
              <w:rPr>
                <w:rFonts w:ascii="Georgia" w:hAnsi="Georgia"/>
                <w:sz w:val="22"/>
                <w:szCs w:val="22"/>
              </w:rPr>
              <w:t>,” click on the letter “</w:t>
            </w:r>
            <w:r w:rsidRPr="00BB6B49">
              <w:rPr>
                <w:rFonts w:ascii="Georgia" w:hAnsi="Georgia"/>
                <w:b/>
                <w:sz w:val="22"/>
                <w:szCs w:val="22"/>
              </w:rPr>
              <w:t>P</w:t>
            </w:r>
            <w:r w:rsidRPr="00BB6B49">
              <w:rPr>
                <w:rFonts w:ascii="Georgia" w:hAnsi="Georgia"/>
                <w:sz w:val="22"/>
                <w:szCs w:val="22"/>
              </w:rPr>
              <w:t>,” then click on the database titled “</w:t>
            </w:r>
            <w:r w:rsidRPr="00BB6B49">
              <w:rPr>
                <w:rFonts w:ascii="Georgia" w:hAnsi="Georgia"/>
                <w:b/>
                <w:sz w:val="22"/>
                <w:szCs w:val="22"/>
              </w:rPr>
              <w:t>Points of View</w:t>
            </w:r>
            <w:r w:rsidRPr="00BB6B49">
              <w:rPr>
                <w:rFonts w:ascii="Georgia" w:hAnsi="Georgia"/>
                <w:sz w:val="22"/>
                <w:szCs w:val="22"/>
              </w:rPr>
              <w:t xml:space="preserve">.”  </w:t>
            </w:r>
          </w:p>
          <w:p w:rsidR="00BB6B49" w:rsidRPr="00BB6B49" w:rsidRDefault="00BB6B49" w:rsidP="00BB6B49">
            <w:pPr>
              <w:pStyle w:val="ListParagraph"/>
              <w:numPr>
                <w:ilvl w:val="0"/>
                <w:numId w:val="2"/>
              </w:numPr>
              <w:rPr>
                <w:rFonts w:ascii="Georgia" w:hAnsi="Georgia"/>
                <w:sz w:val="22"/>
                <w:szCs w:val="22"/>
              </w:rPr>
            </w:pPr>
            <w:r w:rsidRPr="00BB6B49">
              <w:rPr>
                <w:rFonts w:ascii="Georgia" w:hAnsi="Georgia"/>
                <w:sz w:val="22"/>
                <w:szCs w:val="22"/>
              </w:rPr>
              <w:t xml:space="preserve">Note, if you are off campus, you will then be prompted to enter your </w:t>
            </w:r>
            <w:r w:rsidR="00242125">
              <w:rPr>
                <w:rFonts w:ascii="Georgia" w:hAnsi="Georgia"/>
                <w:sz w:val="22"/>
                <w:szCs w:val="22"/>
              </w:rPr>
              <w:t xml:space="preserve">ten-digit </w:t>
            </w:r>
            <w:r w:rsidRPr="00BB6B49">
              <w:rPr>
                <w:rFonts w:ascii="Georgia" w:hAnsi="Georgia"/>
                <w:sz w:val="22"/>
                <w:szCs w:val="22"/>
              </w:rPr>
              <w:t xml:space="preserve">Student ID# to gain access to the database. </w:t>
            </w:r>
          </w:p>
          <w:p w:rsidR="00BB6B49" w:rsidRPr="00BB6B49" w:rsidRDefault="00BB6B49" w:rsidP="00BB6B49">
            <w:pPr>
              <w:pStyle w:val="ListParagraph"/>
              <w:numPr>
                <w:ilvl w:val="0"/>
                <w:numId w:val="2"/>
              </w:numPr>
              <w:rPr>
                <w:rFonts w:ascii="Georgia" w:hAnsi="Georgia"/>
                <w:sz w:val="22"/>
                <w:szCs w:val="22"/>
              </w:rPr>
            </w:pPr>
            <w:r w:rsidRPr="00BB6B49">
              <w:rPr>
                <w:rFonts w:ascii="Georgia" w:hAnsi="Georgia"/>
                <w:sz w:val="22"/>
                <w:szCs w:val="22"/>
              </w:rPr>
              <w:t xml:space="preserve">Once you are in the EBSCO Points of View Reference Center, you can browse topics by category or by specific topic. You can also use the search function to search for topics. </w:t>
            </w:r>
          </w:p>
          <w:p w:rsidR="00BB6B49" w:rsidRPr="00BB6B49" w:rsidRDefault="00BB6B49" w:rsidP="00BB6B49">
            <w:pPr>
              <w:pStyle w:val="ListParagraph"/>
              <w:numPr>
                <w:ilvl w:val="0"/>
                <w:numId w:val="2"/>
              </w:numPr>
              <w:rPr>
                <w:rFonts w:ascii="Georgia" w:hAnsi="Georgia"/>
                <w:sz w:val="22"/>
                <w:szCs w:val="22"/>
              </w:rPr>
            </w:pPr>
            <w:r w:rsidRPr="00BB6B49">
              <w:rPr>
                <w:rFonts w:ascii="Georgia" w:hAnsi="Georgia"/>
                <w:sz w:val="22"/>
                <w:szCs w:val="22"/>
              </w:rPr>
              <w:t xml:space="preserve">Each topic in the EBSCO Points of View Reference Center has three main essays—an </w:t>
            </w:r>
            <w:r w:rsidRPr="00BB6B49">
              <w:rPr>
                <w:rFonts w:ascii="Georgia" w:hAnsi="Georgia"/>
                <w:b/>
                <w:i/>
                <w:sz w:val="22"/>
                <w:szCs w:val="22"/>
              </w:rPr>
              <w:t>Overview</w:t>
            </w:r>
            <w:r w:rsidRPr="00BB6B49">
              <w:rPr>
                <w:rFonts w:ascii="Georgia" w:hAnsi="Georgia"/>
                <w:sz w:val="22"/>
                <w:szCs w:val="22"/>
              </w:rPr>
              <w:t xml:space="preserve">, which provides general background information on the issue, a </w:t>
            </w:r>
            <w:r w:rsidRPr="00BB6B49">
              <w:rPr>
                <w:rFonts w:ascii="Georgia" w:hAnsi="Georgia"/>
                <w:b/>
                <w:i/>
                <w:sz w:val="22"/>
                <w:szCs w:val="22"/>
              </w:rPr>
              <w:t>Point Essay</w:t>
            </w:r>
            <w:r w:rsidRPr="00BB6B49">
              <w:rPr>
                <w:rFonts w:ascii="Georgia" w:hAnsi="Georgia"/>
                <w:sz w:val="22"/>
                <w:szCs w:val="22"/>
              </w:rPr>
              <w:t xml:space="preserve">, which presents one opinion on the issue, and a </w:t>
            </w:r>
            <w:r w:rsidRPr="00BB6B49">
              <w:rPr>
                <w:rFonts w:ascii="Georgia" w:hAnsi="Georgia"/>
                <w:b/>
                <w:i/>
                <w:sz w:val="22"/>
                <w:szCs w:val="22"/>
              </w:rPr>
              <w:t>Counterpoint Essay</w:t>
            </w:r>
            <w:r w:rsidRPr="00BB6B49">
              <w:rPr>
                <w:rFonts w:ascii="Georgia" w:hAnsi="Georgia"/>
                <w:sz w:val="22"/>
                <w:szCs w:val="22"/>
              </w:rPr>
              <w:t xml:space="preserve">, which offers an alternative or opposite view of the issue. You can move between these essays by clicking on the colored rectangles in sidebar featuring the Points of View icon. </w:t>
            </w:r>
          </w:p>
          <w:p w:rsidR="00BB6B49" w:rsidRPr="00BB6B49" w:rsidRDefault="00BB6B49" w:rsidP="00BB6B49">
            <w:pPr>
              <w:pStyle w:val="ListParagraph"/>
              <w:numPr>
                <w:ilvl w:val="0"/>
                <w:numId w:val="2"/>
              </w:numPr>
              <w:rPr>
                <w:rFonts w:ascii="Georgia" w:hAnsi="Georgia"/>
                <w:sz w:val="22"/>
                <w:szCs w:val="22"/>
              </w:rPr>
            </w:pPr>
            <w:r w:rsidRPr="00BB6B49">
              <w:rPr>
                <w:rFonts w:ascii="Georgia" w:hAnsi="Georgia"/>
                <w:sz w:val="22"/>
                <w:szCs w:val="22"/>
              </w:rPr>
              <w:t xml:space="preserve">You will have freedom of choice in selecting which topic you want to read and write about. </w:t>
            </w:r>
          </w:p>
          <w:p w:rsidR="00BB6B49" w:rsidRPr="00BB6B49" w:rsidRDefault="00BB6B49" w:rsidP="007E6443">
            <w:pPr>
              <w:rPr>
                <w:rFonts w:ascii="Georgia" w:hAnsi="Georgia"/>
                <w:sz w:val="22"/>
                <w:szCs w:val="22"/>
              </w:rPr>
            </w:pPr>
          </w:p>
        </w:tc>
      </w:tr>
    </w:tbl>
    <w:p w:rsidR="00BB6B49" w:rsidRPr="00BB6B49" w:rsidRDefault="00BB6B49" w:rsidP="00BB6B49">
      <w:pPr>
        <w:rPr>
          <w:rFonts w:ascii="Georgia" w:hAnsi="Georgia"/>
        </w:rPr>
      </w:pPr>
    </w:p>
    <w:p w:rsidR="00BB6B49" w:rsidRPr="00BB6B49" w:rsidRDefault="00BB6B49" w:rsidP="007E6443">
      <w:pPr>
        <w:spacing w:after="0" w:line="240" w:lineRule="auto"/>
        <w:rPr>
          <w:rFonts w:ascii="Georgia" w:hAnsi="Georgia"/>
          <w:b/>
          <w:i/>
          <w:sz w:val="28"/>
          <w:szCs w:val="28"/>
        </w:rPr>
      </w:pPr>
      <w:r w:rsidRPr="00BB6B49">
        <w:rPr>
          <w:rFonts w:ascii="Georgia" w:hAnsi="Georgia"/>
          <w:b/>
          <w:i/>
          <w:sz w:val="28"/>
          <w:szCs w:val="28"/>
        </w:rPr>
        <w:t xml:space="preserve">As you read . . . </w:t>
      </w:r>
    </w:p>
    <w:p w:rsidR="00BB6B49" w:rsidRPr="00E74658" w:rsidRDefault="00BB6B49" w:rsidP="007E6443">
      <w:pPr>
        <w:spacing w:after="0" w:line="240" w:lineRule="auto"/>
        <w:rPr>
          <w:rFonts w:ascii="Georgia" w:hAnsi="Georgia"/>
        </w:rPr>
      </w:pPr>
      <w:r w:rsidRPr="00E74658">
        <w:rPr>
          <w:rFonts w:ascii="Georgia" w:hAnsi="Georgia"/>
        </w:rPr>
        <w:t xml:space="preserve">Once you have selected a topic to read and write about from the EBSCO Points of View Reference Center, you want to make sure that you read both the </w:t>
      </w:r>
      <w:r w:rsidRPr="00E74658">
        <w:rPr>
          <w:rFonts w:ascii="Georgia" w:hAnsi="Georgia"/>
          <w:b/>
        </w:rPr>
        <w:t>Point</w:t>
      </w:r>
      <w:r w:rsidRPr="00E74658">
        <w:rPr>
          <w:rFonts w:ascii="Georgia" w:hAnsi="Georgia"/>
        </w:rPr>
        <w:t xml:space="preserve"> and </w:t>
      </w:r>
      <w:r w:rsidRPr="00E74658">
        <w:rPr>
          <w:rFonts w:ascii="Georgia" w:hAnsi="Georgia"/>
          <w:b/>
        </w:rPr>
        <w:t>Counterpoint</w:t>
      </w:r>
      <w:r w:rsidRPr="00E74658">
        <w:rPr>
          <w:rFonts w:ascii="Georgia" w:hAnsi="Georgia"/>
        </w:rPr>
        <w:t xml:space="preserve"> essays. You may also find it helpful to read the </w:t>
      </w:r>
      <w:r w:rsidRPr="00E74658">
        <w:rPr>
          <w:rFonts w:ascii="Georgia" w:hAnsi="Georgia"/>
          <w:b/>
        </w:rPr>
        <w:t>Overview</w:t>
      </w:r>
      <w:r w:rsidRPr="00E74658">
        <w:rPr>
          <w:rFonts w:ascii="Georgia" w:hAnsi="Georgia"/>
        </w:rPr>
        <w:t xml:space="preserve"> essay to get an overall better understand the controversy. Start by printing out each essay and annotating them as you read (i.e., highlight key terms, write notes in the margins). Complete the </w:t>
      </w:r>
      <w:r w:rsidR="00033966">
        <w:rPr>
          <w:rFonts w:ascii="Georgia" w:hAnsi="Georgia"/>
        </w:rPr>
        <w:t>following</w:t>
      </w:r>
      <w:r w:rsidRPr="00E74658">
        <w:rPr>
          <w:rFonts w:ascii="Georgia" w:hAnsi="Georgia"/>
        </w:rPr>
        <w:t xml:space="preserve"> </w:t>
      </w:r>
      <w:r w:rsidRPr="00E74658">
        <w:rPr>
          <w:rFonts w:ascii="Georgia" w:hAnsi="Georgia"/>
          <w:b/>
        </w:rPr>
        <w:t>Critical Reading Worksheet</w:t>
      </w:r>
      <w:r w:rsidRPr="00E74658">
        <w:rPr>
          <w:rFonts w:ascii="Georgia" w:hAnsi="Georgia"/>
        </w:rPr>
        <w:t xml:space="preserve"> to record key points.  </w:t>
      </w:r>
    </w:p>
    <w:p w:rsidR="00BB6B49" w:rsidRPr="00BB6B49" w:rsidRDefault="00BB6B49" w:rsidP="00BB6B49">
      <w:pPr>
        <w:rPr>
          <w:rFonts w:ascii="Georgia" w:hAnsi="Georgia"/>
        </w:rPr>
      </w:pPr>
    </w:p>
    <w:p w:rsidR="00B8072E" w:rsidRDefault="00B8072E">
      <w:pPr>
        <w:rPr>
          <w:rFonts w:ascii="Georgia" w:hAnsi="Georgia"/>
          <w:b/>
          <w:i/>
          <w:sz w:val="28"/>
          <w:szCs w:val="28"/>
        </w:rPr>
      </w:pPr>
      <w:r>
        <w:rPr>
          <w:rFonts w:ascii="Georgia" w:hAnsi="Georgia"/>
          <w:b/>
          <w:i/>
          <w:sz w:val="28"/>
          <w:szCs w:val="28"/>
        </w:rPr>
        <w:br w:type="page"/>
      </w:r>
    </w:p>
    <w:p w:rsidR="00033966" w:rsidRPr="00BB6B49" w:rsidRDefault="00033966" w:rsidP="00033966">
      <w:pPr>
        <w:rPr>
          <w:rFonts w:ascii="Georgia" w:hAnsi="Georgia"/>
        </w:rPr>
      </w:pPr>
      <w:r w:rsidRPr="00BB6B49">
        <w:rPr>
          <w:rFonts w:ascii="Georgia" w:hAnsi="Georgia"/>
        </w:rPr>
        <w:lastRenderedPageBreak/>
        <w:t>Name: ________</w:t>
      </w:r>
      <w:r>
        <w:rPr>
          <w:rFonts w:ascii="Georgia" w:hAnsi="Georgia"/>
        </w:rPr>
        <w:t>___________</w:t>
      </w:r>
      <w:r w:rsidRPr="00BB6B49">
        <w:rPr>
          <w:rFonts w:ascii="Georgia" w:hAnsi="Georgia"/>
        </w:rPr>
        <w:t>___</w:t>
      </w:r>
      <w:r>
        <w:rPr>
          <w:rFonts w:ascii="Georgia" w:hAnsi="Georgia"/>
        </w:rPr>
        <w:t>_______</w:t>
      </w:r>
      <w:r w:rsidRPr="00BB6B49">
        <w:rPr>
          <w:rFonts w:ascii="Georgia" w:hAnsi="Georgia"/>
        </w:rPr>
        <w:t>____</w:t>
      </w:r>
      <w:r>
        <w:rPr>
          <w:rFonts w:ascii="Georgia" w:hAnsi="Georgia"/>
        </w:rPr>
        <w:t>___</w:t>
      </w:r>
      <w:r>
        <w:rPr>
          <w:rFonts w:ascii="Georgia" w:hAnsi="Georgia"/>
        </w:rPr>
        <w:tab/>
      </w:r>
      <w:r>
        <w:rPr>
          <w:rFonts w:ascii="Georgia" w:hAnsi="Georgia"/>
        </w:rPr>
        <w:tab/>
        <w:t>Date: _______________</w:t>
      </w:r>
      <w:r w:rsidRPr="00BB6B49">
        <w:rPr>
          <w:rFonts w:ascii="Georgia" w:hAnsi="Georgia"/>
        </w:rPr>
        <w:t>______</w:t>
      </w:r>
    </w:p>
    <w:p w:rsidR="00033966" w:rsidRPr="00BB6B49" w:rsidRDefault="00033966" w:rsidP="00033966">
      <w:pPr>
        <w:spacing w:after="0" w:line="240" w:lineRule="auto"/>
        <w:jc w:val="center"/>
        <w:rPr>
          <w:rFonts w:ascii="Georgia" w:hAnsi="Georgia"/>
          <w:b/>
          <w:sz w:val="32"/>
        </w:rPr>
      </w:pPr>
      <w:r w:rsidRPr="00BB6B49">
        <w:rPr>
          <w:rFonts w:ascii="Georgia" w:hAnsi="Georgia"/>
          <w:b/>
          <w:sz w:val="32"/>
        </w:rPr>
        <w:t>Critical Reading Worksheet</w:t>
      </w:r>
    </w:p>
    <w:p w:rsidR="00033966" w:rsidRPr="00B8072E" w:rsidRDefault="00033966" w:rsidP="00033966">
      <w:pPr>
        <w:pBdr>
          <w:bottom w:val="single" w:sz="4" w:space="1" w:color="auto"/>
        </w:pBdr>
        <w:spacing w:after="0" w:line="240" w:lineRule="auto"/>
        <w:jc w:val="center"/>
        <w:rPr>
          <w:rFonts w:ascii="Georgia" w:hAnsi="Georgia"/>
          <w:i/>
          <w:sz w:val="18"/>
          <w:szCs w:val="18"/>
        </w:rPr>
      </w:pPr>
      <w:r w:rsidRPr="00B8072E">
        <w:rPr>
          <w:rFonts w:ascii="Georgia" w:hAnsi="Georgia"/>
          <w:i/>
          <w:sz w:val="18"/>
          <w:szCs w:val="18"/>
          <w:u w:val="single"/>
        </w:rPr>
        <w:t>Instructions</w:t>
      </w:r>
      <w:r w:rsidRPr="00B8072E">
        <w:rPr>
          <w:rFonts w:ascii="Georgia" w:hAnsi="Georgia"/>
          <w:i/>
          <w:sz w:val="18"/>
          <w:szCs w:val="18"/>
        </w:rPr>
        <w:t xml:space="preserve">: After you choose your topic from the Points of View database and read the </w:t>
      </w:r>
      <w:r w:rsidRPr="00B8072E">
        <w:rPr>
          <w:rFonts w:ascii="Georgia" w:hAnsi="Georgia"/>
          <w:b/>
          <w:i/>
          <w:sz w:val="18"/>
          <w:szCs w:val="18"/>
        </w:rPr>
        <w:t>Point</w:t>
      </w:r>
      <w:r w:rsidRPr="00B8072E">
        <w:rPr>
          <w:rFonts w:ascii="Georgia" w:hAnsi="Georgia"/>
          <w:i/>
          <w:sz w:val="18"/>
          <w:szCs w:val="18"/>
        </w:rPr>
        <w:t xml:space="preserve"> and </w:t>
      </w:r>
      <w:r w:rsidRPr="00B8072E">
        <w:rPr>
          <w:rFonts w:ascii="Georgia" w:hAnsi="Georgia"/>
          <w:b/>
          <w:i/>
          <w:sz w:val="18"/>
          <w:szCs w:val="18"/>
        </w:rPr>
        <w:t>Counterpoint</w:t>
      </w:r>
      <w:r w:rsidRPr="00B8072E">
        <w:rPr>
          <w:rFonts w:ascii="Georgia" w:hAnsi="Georgia"/>
          <w:i/>
          <w:sz w:val="18"/>
          <w:szCs w:val="18"/>
        </w:rPr>
        <w:t xml:space="preserve"> essays, complete this worksheet as a means of prewriting for your </w:t>
      </w:r>
      <w:r w:rsidR="00381D66">
        <w:rPr>
          <w:rFonts w:ascii="Georgia" w:hAnsi="Georgia"/>
          <w:i/>
          <w:sz w:val="18"/>
          <w:szCs w:val="18"/>
        </w:rPr>
        <w:t>synthesis</w:t>
      </w:r>
      <w:r w:rsidRPr="00B8072E">
        <w:rPr>
          <w:rFonts w:ascii="Georgia" w:hAnsi="Georgia"/>
          <w:i/>
          <w:sz w:val="18"/>
          <w:szCs w:val="18"/>
        </w:rPr>
        <w:t xml:space="preserve"> essay. </w:t>
      </w:r>
      <w:r w:rsidR="00381D66" w:rsidRPr="00381D66">
        <w:rPr>
          <w:rFonts w:ascii="Georgia" w:hAnsi="Georgia"/>
          <w:i/>
          <w:sz w:val="18"/>
          <w:szCs w:val="18"/>
          <w:highlight w:val="yellow"/>
        </w:rPr>
        <w:t>Upload a copy of this completed worksheet in Canvas</w:t>
      </w:r>
      <w:r w:rsidRPr="00B8072E">
        <w:rPr>
          <w:rFonts w:ascii="Georgia" w:hAnsi="Georgia"/>
          <w:i/>
          <w:sz w:val="18"/>
          <w:szCs w:val="18"/>
        </w:rPr>
        <w:t xml:space="preserve">. </w:t>
      </w:r>
    </w:p>
    <w:p w:rsidR="00033966" w:rsidRPr="00B8072E" w:rsidRDefault="00033966" w:rsidP="00033966">
      <w:pPr>
        <w:spacing w:after="0" w:line="240" w:lineRule="auto"/>
        <w:jc w:val="center"/>
        <w:rPr>
          <w:rFonts w:ascii="Georgia" w:hAnsi="Georgia"/>
          <w:i/>
          <w:sz w:val="18"/>
          <w:szCs w:val="18"/>
        </w:rPr>
      </w:pPr>
    </w:p>
    <w:p w:rsidR="00033966" w:rsidRDefault="00033966" w:rsidP="00033966">
      <w:pPr>
        <w:spacing w:after="0" w:line="240" w:lineRule="auto"/>
        <w:rPr>
          <w:rFonts w:ascii="Georgia" w:hAnsi="Georgia"/>
          <w:b/>
          <w:i/>
          <w:sz w:val="28"/>
          <w:bdr w:val="single" w:sz="4" w:space="0" w:color="auto"/>
        </w:rPr>
      </w:pPr>
      <w:r w:rsidRPr="00BB6B49">
        <w:rPr>
          <w:rFonts w:ascii="Georgia" w:hAnsi="Georgia"/>
          <w:b/>
          <w:i/>
          <w:sz w:val="28"/>
          <w:bdr w:val="single" w:sz="4" w:space="0" w:color="auto"/>
        </w:rPr>
        <w:t>Point Essay</w:t>
      </w:r>
    </w:p>
    <w:p w:rsidR="00033966" w:rsidRPr="00BB6B49" w:rsidRDefault="00033966" w:rsidP="00033966">
      <w:pPr>
        <w:spacing w:after="0" w:line="240" w:lineRule="auto"/>
        <w:rPr>
          <w:rFonts w:ascii="Georgia" w:hAnsi="Georgia"/>
          <w:b/>
          <w:i/>
          <w:sz w:val="28"/>
        </w:rPr>
      </w:pPr>
    </w:p>
    <w:p w:rsidR="00033966" w:rsidRPr="00BB6B49" w:rsidRDefault="00033966" w:rsidP="00033966">
      <w:pPr>
        <w:pStyle w:val="ListParagraph"/>
        <w:numPr>
          <w:ilvl w:val="0"/>
          <w:numId w:val="3"/>
        </w:numPr>
        <w:spacing w:line="480" w:lineRule="auto"/>
        <w:rPr>
          <w:rFonts w:ascii="Georgia" w:hAnsi="Georgia"/>
          <w:sz w:val="22"/>
          <w:szCs w:val="22"/>
        </w:rPr>
      </w:pPr>
      <w:r w:rsidRPr="00BB6B49">
        <w:rPr>
          <w:rFonts w:ascii="Georgia" w:hAnsi="Georgia"/>
          <w:sz w:val="22"/>
          <w:szCs w:val="22"/>
        </w:rPr>
        <w:t xml:space="preserve">Title of “Point” essay: </w:t>
      </w:r>
    </w:p>
    <w:p w:rsidR="00033966" w:rsidRPr="00BB6B49" w:rsidRDefault="00033966" w:rsidP="00033966">
      <w:pPr>
        <w:pStyle w:val="ListParagraph"/>
        <w:numPr>
          <w:ilvl w:val="0"/>
          <w:numId w:val="3"/>
        </w:numPr>
        <w:spacing w:line="480" w:lineRule="auto"/>
        <w:rPr>
          <w:rFonts w:ascii="Georgia" w:hAnsi="Georgia"/>
          <w:sz w:val="22"/>
          <w:szCs w:val="22"/>
        </w:rPr>
      </w:pPr>
      <w:r w:rsidRPr="00BB6B49">
        <w:rPr>
          <w:rFonts w:ascii="Georgia" w:hAnsi="Georgia"/>
          <w:sz w:val="22"/>
          <w:szCs w:val="22"/>
        </w:rPr>
        <w:t>Author(s) of “Point</w:t>
      </w:r>
      <w:r>
        <w:rPr>
          <w:rFonts w:ascii="Georgia" w:hAnsi="Georgia"/>
          <w:sz w:val="22"/>
          <w:szCs w:val="22"/>
        </w:rPr>
        <w:t>” essay:</w:t>
      </w:r>
    </w:p>
    <w:p w:rsidR="00033966" w:rsidRPr="00BB6B49" w:rsidRDefault="00033966" w:rsidP="00033966">
      <w:pPr>
        <w:pStyle w:val="ListParagraph"/>
        <w:numPr>
          <w:ilvl w:val="0"/>
          <w:numId w:val="3"/>
        </w:numPr>
        <w:rPr>
          <w:rFonts w:ascii="Georgia" w:hAnsi="Georgia"/>
          <w:sz w:val="22"/>
          <w:szCs w:val="22"/>
        </w:rPr>
      </w:pPr>
      <w:r w:rsidRPr="00BB6B49">
        <w:rPr>
          <w:rFonts w:ascii="Georgia" w:hAnsi="Georgia"/>
          <w:sz w:val="22"/>
          <w:szCs w:val="22"/>
        </w:rPr>
        <w:t xml:space="preserve">What was the main thesis—overall main point—of this essay? (Write it as a single sentence in your own words): </w:t>
      </w:r>
    </w:p>
    <w:p w:rsidR="00033966" w:rsidRPr="00BB6B49" w:rsidRDefault="00033966" w:rsidP="00033966">
      <w:pPr>
        <w:spacing w:line="480" w:lineRule="auto"/>
        <w:rPr>
          <w:rFonts w:ascii="Georgia" w:hAnsi="Georgia"/>
        </w:rPr>
      </w:pPr>
    </w:p>
    <w:p w:rsidR="00033966" w:rsidRPr="00BB6B49" w:rsidRDefault="00033966" w:rsidP="00033966">
      <w:pPr>
        <w:pStyle w:val="ListParagraph"/>
        <w:numPr>
          <w:ilvl w:val="0"/>
          <w:numId w:val="3"/>
        </w:numPr>
        <w:rPr>
          <w:rFonts w:ascii="Georgia" w:hAnsi="Georgia"/>
          <w:sz w:val="22"/>
          <w:szCs w:val="22"/>
        </w:rPr>
      </w:pPr>
      <w:r w:rsidRPr="00BB6B49">
        <w:rPr>
          <w:rFonts w:ascii="Georgia" w:hAnsi="Georgia"/>
          <w:sz w:val="22"/>
          <w:szCs w:val="22"/>
        </w:rPr>
        <w:t xml:space="preserve">List several of the strongest supports that the author(s) provides to advance the thesis: </w:t>
      </w:r>
    </w:p>
    <w:p w:rsidR="00033966" w:rsidRPr="00B8072E" w:rsidRDefault="00033966" w:rsidP="00033966">
      <w:pPr>
        <w:spacing w:line="480" w:lineRule="auto"/>
        <w:rPr>
          <w:rFonts w:ascii="Georgia" w:hAnsi="Georgia"/>
        </w:rPr>
      </w:pPr>
    </w:p>
    <w:p w:rsidR="00033966" w:rsidRPr="00BB6B49" w:rsidRDefault="00033966" w:rsidP="00033966">
      <w:pPr>
        <w:pStyle w:val="ListParagraph"/>
        <w:rPr>
          <w:rFonts w:ascii="Georgia" w:hAnsi="Georgia"/>
          <w:sz w:val="22"/>
          <w:szCs w:val="22"/>
        </w:rPr>
      </w:pPr>
    </w:p>
    <w:p w:rsidR="00033966" w:rsidRPr="00BB6B49" w:rsidRDefault="00033966" w:rsidP="00033966">
      <w:pPr>
        <w:pStyle w:val="ListParagraph"/>
        <w:numPr>
          <w:ilvl w:val="0"/>
          <w:numId w:val="3"/>
        </w:numPr>
        <w:rPr>
          <w:rFonts w:ascii="Georgia" w:hAnsi="Georgia"/>
          <w:sz w:val="22"/>
          <w:szCs w:val="22"/>
        </w:rPr>
      </w:pPr>
      <w:r w:rsidRPr="00BB6B49">
        <w:rPr>
          <w:rFonts w:ascii="Georgia" w:hAnsi="Georgia"/>
          <w:sz w:val="22"/>
          <w:szCs w:val="22"/>
        </w:rPr>
        <w:t xml:space="preserve">In light of your own values and beliefs, do you agree or disagree with this author’s thesis? Why or why not? </w:t>
      </w:r>
    </w:p>
    <w:p w:rsidR="00033966" w:rsidRPr="00BB6B49" w:rsidRDefault="00033966" w:rsidP="00033966">
      <w:pPr>
        <w:rPr>
          <w:rFonts w:ascii="Georgia" w:hAnsi="Georgia"/>
        </w:rPr>
      </w:pPr>
    </w:p>
    <w:p w:rsidR="00033966" w:rsidRPr="00BB6B49" w:rsidRDefault="00033966" w:rsidP="00033966">
      <w:pPr>
        <w:pBdr>
          <w:bottom w:val="single" w:sz="4" w:space="1" w:color="auto"/>
        </w:pBdr>
        <w:rPr>
          <w:rFonts w:ascii="Georgia" w:hAnsi="Georgia"/>
        </w:rPr>
      </w:pPr>
    </w:p>
    <w:p w:rsidR="00033966" w:rsidRPr="00BB6B49" w:rsidRDefault="00033966" w:rsidP="00033966">
      <w:pPr>
        <w:rPr>
          <w:rFonts w:ascii="Georgia" w:hAnsi="Georgia"/>
          <w:b/>
          <w:i/>
          <w:sz w:val="28"/>
        </w:rPr>
      </w:pPr>
      <w:r w:rsidRPr="00BB6B49">
        <w:rPr>
          <w:rFonts w:ascii="Georgia" w:hAnsi="Georgia"/>
          <w:b/>
          <w:i/>
          <w:sz w:val="28"/>
          <w:bdr w:val="single" w:sz="4" w:space="0" w:color="auto"/>
        </w:rPr>
        <w:t>Counterpoint Essay</w:t>
      </w:r>
      <w:r w:rsidRPr="00BB6B49">
        <w:rPr>
          <w:rFonts w:ascii="Georgia" w:hAnsi="Georgia"/>
          <w:b/>
          <w:i/>
          <w:sz w:val="28"/>
        </w:rPr>
        <w:t xml:space="preserve"> </w:t>
      </w:r>
    </w:p>
    <w:p w:rsidR="00033966" w:rsidRPr="00BB6B49" w:rsidRDefault="00033966" w:rsidP="00033966">
      <w:pPr>
        <w:pStyle w:val="ListParagraph"/>
        <w:numPr>
          <w:ilvl w:val="0"/>
          <w:numId w:val="4"/>
        </w:numPr>
        <w:spacing w:line="480" w:lineRule="auto"/>
        <w:rPr>
          <w:rFonts w:ascii="Georgia" w:hAnsi="Georgia"/>
          <w:sz w:val="22"/>
          <w:szCs w:val="22"/>
        </w:rPr>
      </w:pPr>
      <w:r w:rsidRPr="00BB6B49">
        <w:rPr>
          <w:rFonts w:ascii="Georgia" w:hAnsi="Georgia"/>
          <w:sz w:val="22"/>
          <w:szCs w:val="22"/>
        </w:rPr>
        <w:t xml:space="preserve">Title of “Counterpoint” essay: </w:t>
      </w:r>
    </w:p>
    <w:p w:rsidR="00033966" w:rsidRPr="00BB6B49" w:rsidRDefault="00033966" w:rsidP="00033966">
      <w:pPr>
        <w:pStyle w:val="ListParagraph"/>
        <w:numPr>
          <w:ilvl w:val="0"/>
          <w:numId w:val="4"/>
        </w:numPr>
        <w:spacing w:line="480" w:lineRule="auto"/>
        <w:rPr>
          <w:rFonts w:ascii="Georgia" w:hAnsi="Georgia"/>
          <w:sz w:val="22"/>
          <w:szCs w:val="22"/>
        </w:rPr>
      </w:pPr>
      <w:r w:rsidRPr="00BB6B49">
        <w:rPr>
          <w:rFonts w:ascii="Georgia" w:hAnsi="Georgia"/>
          <w:sz w:val="22"/>
          <w:szCs w:val="22"/>
        </w:rPr>
        <w:t xml:space="preserve">Author(s) of “Counterpoint” essay: </w:t>
      </w:r>
    </w:p>
    <w:p w:rsidR="00033966" w:rsidRPr="00BB6B49" w:rsidRDefault="00033966" w:rsidP="00033966">
      <w:pPr>
        <w:pStyle w:val="ListParagraph"/>
        <w:numPr>
          <w:ilvl w:val="0"/>
          <w:numId w:val="4"/>
        </w:numPr>
        <w:rPr>
          <w:rFonts w:ascii="Georgia" w:hAnsi="Georgia"/>
          <w:sz w:val="22"/>
          <w:szCs w:val="22"/>
        </w:rPr>
      </w:pPr>
      <w:r w:rsidRPr="00BB6B49">
        <w:rPr>
          <w:rFonts w:ascii="Georgia" w:hAnsi="Georgia"/>
          <w:sz w:val="22"/>
          <w:szCs w:val="22"/>
        </w:rPr>
        <w:t>What was the main thesis—overall main point—of this essay? (Write it as a single sentence in your own words):</w:t>
      </w:r>
    </w:p>
    <w:p w:rsidR="00033966" w:rsidRPr="00BB6B49" w:rsidRDefault="00033966" w:rsidP="00033966">
      <w:pPr>
        <w:pStyle w:val="ListParagraph"/>
        <w:spacing w:line="480" w:lineRule="auto"/>
        <w:rPr>
          <w:rFonts w:ascii="Georgia" w:hAnsi="Georgia"/>
          <w:sz w:val="22"/>
          <w:szCs w:val="22"/>
        </w:rPr>
      </w:pPr>
    </w:p>
    <w:p w:rsidR="00033966" w:rsidRPr="00BB6B49" w:rsidRDefault="00033966" w:rsidP="00033966">
      <w:pPr>
        <w:pStyle w:val="ListParagraph"/>
        <w:spacing w:line="480" w:lineRule="auto"/>
        <w:rPr>
          <w:rFonts w:ascii="Georgia" w:hAnsi="Georgia"/>
          <w:sz w:val="22"/>
          <w:szCs w:val="22"/>
        </w:rPr>
      </w:pPr>
    </w:p>
    <w:p w:rsidR="00033966" w:rsidRPr="00BB6B49" w:rsidRDefault="00033966" w:rsidP="00033966">
      <w:pPr>
        <w:pStyle w:val="ListParagraph"/>
        <w:numPr>
          <w:ilvl w:val="0"/>
          <w:numId w:val="4"/>
        </w:numPr>
        <w:rPr>
          <w:rFonts w:ascii="Georgia" w:hAnsi="Georgia"/>
          <w:sz w:val="22"/>
          <w:szCs w:val="22"/>
        </w:rPr>
      </w:pPr>
      <w:r w:rsidRPr="00BB6B49">
        <w:rPr>
          <w:rFonts w:ascii="Georgia" w:hAnsi="Georgia"/>
          <w:sz w:val="22"/>
          <w:szCs w:val="22"/>
        </w:rPr>
        <w:t xml:space="preserve">List several of the strongest supports that the author(s) provides to advance the thesis: </w:t>
      </w:r>
    </w:p>
    <w:p w:rsidR="00033966" w:rsidRPr="00BB6B49" w:rsidRDefault="00033966" w:rsidP="00033966">
      <w:pPr>
        <w:spacing w:line="480" w:lineRule="auto"/>
        <w:rPr>
          <w:rFonts w:ascii="Georgia" w:hAnsi="Georgia"/>
        </w:rPr>
      </w:pPr>
    </w:p>
    <w:p w:rsidR="00033966" w:rsidRPr="00BB6B49" w:rsidRDefault="00033966" w:rsidP="00033966">
      <w:pPr>
        <w:pStyle w:val="ListParagraph"/>
        <w:spacing w:line="480" w:lineRule="auto"/>
        <w:rPr>
          <w:rFonts w:ascii="Georgia" w:hAnsi="Georgia"/>
          <w:sz w:val="22"/>
          <w:szCs w:val="22"/>
        </w:rPr>
      </w:pPr>
    </w:p>
    <w:p w:rsidR="00033966" w:rsidRPr="00BB6B49" w:rsidRDefault="00033966" w:rsidP="00033966">
      <w:pPr>
        <w:pStyle w:val="ListParagraph"/>
        <w:rPr>
          <w:rFonts w:ascii="Georgia" w:hAnsi="Georgia"/>
          <w:sz w:val="22"/>
          <w:szCs w:val="22"/>
        </w:rPr>
      </w:pPr>
    </w:p>
    <w:p w:rsidR="00033966" w:rsidRPr="00BB6B49" w:rsidRDefault="00033966" w:rsidP="00033966">
      <w:pPr>
        <w:pStyle w:val="ListParagraph"/>
        <w:numPr>
          <w:ilvl w:val="0"/>
          <w:numId w:val="4"/>
        </w:numPr>
        <w:rPr>
          <w:rFonts w:ascii="Georgia" w:hAnsi="Georgia"/>
          <w:sz w:val="22"/>
          <w:szCs w:val="22"/>
        </w:rPr>
      </w:pPr>
      <w:r w:rsidRPr="00BB6B49">
        <w:rPr>
          <w:rFonts w:ascii="Georgia" w:hAnsi="Georgia"/>
          <w:sz w:val="22"/>
          <w:szCs w:val="22"/>
        </w:rPr>
        <w:t xml:space="preserve">In light of your own values and beliefs, do you agree or disagree with this author’s thesis? Why or why not? </w:t>
      </w:r>
    </w:p>
    <w:p w:rsidR="00033966" w:rsidRDefault="00033966" w:rsidP="00033966">
      <w:pPr>
        <w:rPr>
          <w:rFonts w:ascii="Georgia" w:hAnsi="Georgia"/>
          <w:b/>
        </w:rPr>
      </w:pPr>
    </w:p>
    <w:p w:rsidR="00033966" w:rsidRDefault="00033966" w:rsidP="007E6443">
      <w:pPr>
        <w:spacing w:after="0" w:line="240" w:lineRule="auto"/>
        <w:rPr>
          <w:rFonts w:ascii="Georgia" w:hAnsi="Georgia"/>
          <w:b/>
          <w:i/>
          <w:sz w:val="28"/>
          <w:szCs w:val="28"/>
        </w:rPr>
      </w:pPr>
    </w:p>
    <w:p w:rsidR="00381D66" w:rsidRDefault="00381D66">
      <w:pPr>
        <w:rPr>
          <w:rFonts w:ascii="Georgia" w:hAnsi="Georgia"/>
          <w:b/>
          <w:i/>
          <w:sz w:val="28"/>
          <w:szCs w:val="28"/>
        </w:rPr>
      </w:pPr>
      <w:r>
        <w:rPr>
          <w:rFonts w:ascii="Georgia" w:hAnsi="Georgia"/>
          <w:b/>
          <w:i/>
          <w:sz w:val="28"/>
          <w:szCs w:val="28"/>
        </w:rPr>
        <w:br w:type="page"/>
      </w:r>
    </w:p>
    <w:p w:rsidR="00BB6B49" w:rsidRPr="00BB6B49" w:rsidRDefault="00BB6B49" w:rsidP="007E6443">
      <w:pPr>
        <w:spacing w:after="0" w:line="240" w:lineRule="auto"/>
        <w:rPr>
          <w:rFonts w:ascii="Georgia" w:hAnsi="Georgia"/>
          <w:b/>
          <w:i/>
          <w:sz w:val="28"/>
          <w:szCs w:val="28"/>
        </w:rPr>
      </w:pPr>
      <w:r w:rsidRPr="00BB6B49">
        <w:rPr>
          <w:rFonts w:ascii="Georgia" w:hAnsi="Georgia"/>
          <w:b/>
          <w:i/>
          <w:sz w:val="28"/>
          <w:szCs w:val="28"/>
        </w:rPr>
        <w:lastRenderedPageBreak/>
        <w:t xml:space="preserve">After you read . . . </w:t>
      </w:r>
    </w:p>
    <w:p w:rsidR="00B8072E" w:rsidRDefault="00BB6B49" w:rsidP="007E6443">
      <w:pPr>
        <w:spacing w:after="0" w:line="240" w:lineRule="auto"/>
        <w:rPr>
          <w:rFonts w:ascii="Georgia" w:hAnsi="Georgia"/>
        </w:rPr>
      </w:pPr>
      <w:r w:rsidRPr="00E74658">
        <w:rPr>
          <w:rFonts w:ascii="Georgia" w:hAnsi="Georgia"/>
        </w:rPr>
        <w:t xml:space="preserve">Consider what you have read in the </w:t>
      </w:r>
      <w:r w:rsidRPr="00E74658">
        <w:rPr>
          <w:rFonts w:ascii="Georgia" w:hAnsi="Georgia"/>
          <w:b/>
        </w:rPr>
        <w:t>Point</w:t>
      </w:r>
      <w:r w:rsidRPr="00E74658">
        <w:rPr>
          <w:rFonts w:ascii="Georgia" w:hAnsi="Georgia"/>
        </w:rPr>
        <w:t xml:space="preserve"> and </w:t>
      </w:r>
      <w:r w:rsidRPr="00E74658">
        <w:rPr>
          <w:rFonts w:ascii="Georgia" w:hAnsi="Georgia"/>
          <w:b/>
        </w:rPr>
        <w:t>Counterpoint</w:t>
      </w:r>
      <w:r w:rsidRPr="00E74658">
        <w:rPr>
          <w:rFonts w:ascii="Georgia" w:hAnsi="Georgia"/>
        </w:rPr>
        <w:t xml:space="preserve"> essays in light of your own set of personal values. Decide which argument you accept—the Point or Counterpoint essay or a completely different argument. </w:t>
      </w:r>
      <w:r w:rsidRPr="00242125">
        <w:rPr>
          <w:rFonts w:ascii="Georgia" w:hAnsi="Georgia"/>
          <w:b/>
          <w:highlight w:val="yellow"/>
        </w:rPr>
        <w:t xml:space="preserve">Write a </w:t>
      </w:r>
      <w:r w:rsidR="007E6443" w:rsidRPr="00242125">
        <w:rPr>
          <w:rFonts w:ascii="Georgia" w:hAnsi="Georgia"/>
          <w:b/>
          <w:highlight w:val="yellow"/>
        </w:rPr>
        <w:t>750-word synthesis</w:t>
      </w:r>
      <w:r w:rsidRPr="00242125">
        <w:rPr>
          <w:rFonts w:ascii="Georgia" w:hAnsi="Georgia"/>
          <w:b/>
          <w:highlight w:val="yellow"/>
        </w:rPr>
        <w:t xml:space="preserve"> essay in which you </w:t>
      </w:r>
      <w:r w:rsidR="007E6443" w:rsidRPr="00242125">
        <w:rPr>
          <w:rFonts w:ascii="Georgia" w:hAnsi="Georgia"/>
          <w:b/>
          <w:highlight w:val="yellow"/>
        </w:rPr>
        <w:t xml:space="preserve">critically </w:t>
      </w:r>
      <w:r w:rsidRPr="00242125">
        <w:rPr>
          <w:rFonts w:ascii="Georgia" w:hAnsi="Georgia"/>
          <w:b/>
          <w:highlight w:val="yellow"/>
        </w:rPr>
        <w:t>analyze each side of the controversy</w:t>
      </w:r>
      <w:r w:rsidR="007E6443" w:rsidRPr="00242125">
        <w:rPr>
          <w:rFonts w:ascii="Georgia" w:hAnsi="Georgia"/>
          <w:b/>
          <w:highlight w:val="yellow"/>
        </w:rPr>
        <w:t>.</w:t>
      </w:r>
      <w:r w:rsidRPr="00E74658">
        <w:rPr>
          <w:rFonts w:ascii="Georgia" w:hAnsi="Georgia"/>
          <w:b/>
        </w:rPr>
        <w:t xml:space="preserve"> </w:t>
      </w:r>
      <w:r w:rsidR="00381D66">
        <w:rPr>
          <w:rFonts w:ascii="Georgia" w:hAnsi="Georgia"/>
        </w:rPr>
        <w:t>Please consult Canvas for the following due dates:</w:t>
      </w:r>
      <w:r w:rsidRPr="00E74658">
        <w:rPr>
          <w:rFonts w:ascii="Georgia" w:hAnsi="Georgia"/>
        </w:rPr>
        <w:t xml:space="preserve"> </w:t>
      </w:r>
      <w:r w:rsidR="00B8072E">
        <w:rPr>
          <w:rFonts w:ascii="Georgia" w:hAnsi="Georgia"/>
        </w:rPr>
        <w:t xml:space="preserve"> </w:t>
      </w:r>
    </w:p>
    <w:p w:rsidR="00B8072E" w:rsidRPr="00BB6B49" w:rsidRDefault="00B8072E" w:rsidP="00B8072E">
      <w:pPr>
        <w:rPr>
          <w:rFonts w:ascii="Georgia" w:hAnsi="Georgia"/>
          <w:b/>
        </w:rPr>
      </w:pPr>
    </w:p>
    <w:p w:rsidR="00381D66" w:rsidRDefault="00381D66" w:rsidP="00B8072E">
      <w:pPr>
        <w:ind w:left="720"/>
        <w:rPr>
          <w:rFonts w:ascii="Georgia" w:hAnsi="Georgia"/>
          <w:b/>
        </w:rPr>
      </w:pPr>
      <w:r>
        <w:rPr>
          <w:rFonts w:ascii="Georgia" w:hAnsi="Georgia"/>
          <w:b/>
        </w:rPr>
        <w:t>Due date for outline of synthesis essay: _________________________</w:t>
      </w:r>
    </w:p>
    <w:p w:rsidR="00B8072E" w:rsidRPr="00BB6B49" w:rsidRDefault="00B8072E" w:rsidP="00B8072E">
      <w:pPr>
        <w:ind w:left="720"/>
        <w:rPr>
          <w:rFonts w:ascii="Georgia" w:hAnsi="Georgia"/>
          <w:b/>
        </w:rPr>
      </w:pPr>
      <w:r w:rsidRPr="00BB6B49">
        <w:rPr>
          <w:rFonts w:ascii="Georgia" w:hAnsi="Georgia"/>
          <w:b/>
        </w:rPr>
        <w:t>Due date for rough draft (</w:t>
      </w:r>
      <w:r w:rsidR="00381D66">
        <w:rPr>
          <w:rFonts w:ascii="Georgia" w:hAnsi="Georgia"/>
          <w:b/>
        </w:rPr>
        <w:t xml:space="preserve">for </w:t>
      </w:r>
      <w:r w:rsidRPr="00BB6B49">
        <w:rPr>
          <w:rFonts w:ascii="Georgia" w:hAnsi="Georgia"/>
          <w:b/>
        </w:rPr>
        <w:t>peer-re</w:t>
      </w:r>
      <w:r w:rsidR="00381D66">
        <w:rPr>
          <w:rFonts w:ascii="Georgia" w:hAnsi="Georgia"/>
          <w:b/>
        </w:rPr>
        <w:t>view): ____________</w:t>
      </w:r>
      <w:r>
        <w:rPr>
          <w:rFonts w:ascii="Georgia" w:hAnsi="Georgia"/>
          <w:b/>
        </w:rPr>
        <w:t>__________</w:t>
      </w:r>
    </w:p>
    <w:p w:rsidR="00B8072E" w:rsidRPr="00BB6B49" w:rsidRDefault="00B8072E" w:rsidP="00B8072E">
      <w:pPr>
        <w:spacing w:after="0" w:line="240" w:lineRule="auto"/>
        <w:ind w:left="720"/>
        <w:rPr>
          <w:rFonts w:ascii="Georgia" w:hAnsi="Georgia"/>
          <w:b/>
        </w:rPr>
      </w:pPr>
      <w:r w:rsidRPr="00BB6B49">
        <w:rPr>
          <w:rFonts w:ascii="Georgia" w:hAnsi="Georgia"/>
          <w:b/>
        </w:rPr>
        <w:t>Due date for final draft</w:t>
      </w:r>
      <w:r w:rsidR="00381D66">
        <w:rPr>
          <w:rFonts w:ascii="Georgia" w:hAnsi="Georgia"/>
          <w:b/>
        </w:rPr>
        <w:t xml:space="preserve"> of synthesis essay: _____</w:t>
      </w:r>
      <w:r w:rsidRPr="00BB6B49">
        <w:rPr>
          <w:rFonts w:ascii="Georgia" w:hAnsi="Georgia"/>
          <w:b/>
        </w:rPr>
        <w:t>__________________</w:t>
      </w:r>
    </w:p>
    <w:p w:rsidR="00B8072E" w:rsidRPr="00B8072E" w:rsidRDefault="00B8072E" w:rsidP="00B8072E">
      <w:pPr>
        <w:spacing w:after="0" w:line="240" w:lineRule="auto"/>
        <w:jc w:val="center"/>
        <w:rPr>
          <w:rFonts w:ascii="Georgia" w:hAnsi="Georgia"/>
          <w:i/>
          <w:sz w:val="32"/>
          <w:szCs w:val="32"/>
        </w:rPr>
      </w:pPr>
    </w:p>
    <w:p w:rsidR="00BB6B49" w:rsidRDefault="00BB6B49" w:rsidP="00B8072E">
      <w:pPr>
        <w:spacing w:after="0" w:line="240" w:lineRule="auto"/>
        <w:jc w:val="center"/>
        <w:rPr>
          <w:rFonts w:ascii="Georgia" w:hAnsi="Georgia"/>
          <w:b/>
          <w:i/>
          <w:sz w:val="28"/>
        </w:rPr>
      </w:pPr>
      <w:r w:rsidRPr="00BB6B49">
        <w:rPr>
          <w:rFonts w:ascii="Georgia" w:hAnsi="Georgia"/>
          <w:b/>
          <w:i/>
          <w:sz w:val="28"/>
        </w:rPr>
        <w:t>Essay Elements to Consider</w:t>
      </w:r>
    </w:p>
    <w:p w:rsidR="00B8072E" w:rsidRPr="00B8072E" w:rsidRDefault="00B8072E" w:rsidP="00B8072E">
      <w:pPr>
        <w:spacing w:after="0" w:line="240" w:lineRule="auto"/>
        <w:jc w:val="center"/>
        <w:rPr>
          <w:rFonts w:ascii="Georgia" w:hAnsi="Georgia"/>
          <w:b/>
          <w:i/>
          <w:sz w:val="18"/>
          <w:szCs w:val="18"/>
        </w:rPr>
      </w:pPr>
    </w:p>
    <w:p w:rsidR="007E6443" w:rsidRDefault="00BB6B49" w:rsidP="00BB6B49">
      <w:pPr>
        <w:rPr>
          <w:rFonts w:ascii="Georgia" w:hAnsi="Georgia"/>
        </w:rPr>
      </w:pPr>
      <w:r w:rsidRPr="00BB6B49">
        <w:rPr>
          <w:rFonts w:ascii="Georgia" w:hAnsi="Georgia"/>
          <w:b/>
          <w:i/>
        </w:rPr>
        <w:t>Audience</w:t>
      </w:r>
      <w:r w:rsidRPr="00BB6B49">
        <w:rPr>
          <w:rFonts w:ascii="Georgia" w:hAnsi="Georgia"/>
        </w:rPr>
        <w:t>: You are writing for people for who are interested in your topic; however, assume they have not read the Point and Counterpoint a</w:t>
      </w:r>
      <w:r w:rsidR="007E6443">
        <w:rPr>
          <w:rFonts w:ascii="Georgia" w:hAnsi="Georgia"/>
        </w:rPr>
        <w:t xml:space="preserve">rticles you will be discussing. </w:t>
      </w:r>
    </w:p>
    <w:p w:rsidR="00BB6B49" w:rsidRPr="00BB6B49" w:rsidRDefault="00BB6B49" w:rsidP="007E6443">
      <w:pPr>
        <w:rPr>
          <w:rFonts w:ascii="Georgia" w:hAnsi="Georgia"/>
        </w:rPr>
      </w:pPr>
      <w:r w:rsidRPr="00BB6B49">
        <w:rPr>
          <w:rFonts w:ascii="Georgia" w:hAnsi="Georgia"/>
          <w:b/>
          <w:i/>
        </w:rPr>
        <w:t>Introduction and thesis</w:t>
      </w:r>
      <w:r w:rsidRPr="00BB6B49">
        <w:rPr>
          <w:rFonts w:ascii="Georgia" w:hAnsi="Georgia"/>
        </w:rPr>
        <w:t xml:space="preserve">: Your introduction should grad your readers’ attention and also provide background information on the controversy you will be discussing. You </w:t>
      </w:r>
      <w:r w:rsidRPr="00BB6B49">
        <w:rPr>
          <w:rFonts w:ascii="Georgia" w:hAnsi="Georgia"/>
          <w:i/>
          <w:u w:val="single"/>
        </w:rPr>
        <w:t>must</w:t>
      </w:r>
      <w:r w:rsidRPr="00BB6B49">
        <w:rPr>
          <w:rFonts w:ascii="Georgia" w:hAnsi="Georgia"/>
        </w:rPr>
        <w:t xml:space="preserve"> include the titles and authors of both the Point and Counterpoint articles you will be discussing in your essay. Your introduction must also include your </w:t>
      </w:r>
      <w:r w:rsidRPr="00242125">
        <w:rPr>
          <w:rFonts w:ascii="Georgia" w:hAnsi="Georgia"/>
          <w:b/>
        </w:rPr>
        <w:t>thesis</w:t>
      </w:r>
      <w:r w:rsidRPr="00BB6B49">
        <w:rPr>
          <w:rFonts w:ascii="Georgia" w:hAnsi="Georgia"/>
        </w:rPr>
        <w:t xml:space="preserve">—the one sentence that </w:t>
      </w:r>
      <w:r w:rsidR="007E6443">
        <w:rPr>
          <w:rFonts w:ascii="Georgia" w:hAnsi="Georgia"/>
        </w:rPr>
        <w:t xml:space="preserve">states what your essay is about—for </w:t>
      </w:r>
      <w:r w:rsidR="007E6443" w:rsidRPr="007E6443">
        <w:rPr>
          <w:rFonts w:ascii="Georgia" w:hAnsi="Georgia"/>
        </w:rPr>
        <w:t xml:space="preserve">example: </w:t>
      </w:r>
      <w:r w:rsidR="00B8072E" w:rsidRPr="00242125">
        <w:rPr>
          <w:rFonts w:ascii="Georgia" w:hAnsi="Georgia"/>
          <w:color w:val="0070C0"/>
        </w:rPr>
        <w:t>“</w:t>
      </w:r>
      <w:r w:rsidR="007E6443" w:rsidRPr="00242125">
        <w:rPr>
          <w:rFonts w:ascii="Georgia" w:hAnsi="Georgia"/>
          <w:color w:val="0070C0"/>
        </w:rPr>
        <w:t>Racial profiling is a controversial topic with surprisingly strong arguments on both sides.</w:t>
      </w:r>
      <w:r w:rsidR="00B8072E" w:rsidRPr="00242125">
        <w:rPr>
          <w:rFonts w:ascii="Georgia" w:hAnsi="Georgia"/>
          <w:color w:val="0070C0"/>
        </w:rPr>
        <w:t>”</w:t>
      </w:r>
      <w:r w:rsidR="007E6443" w:rsidRPr="00BB6B49">
        <w:rPr>
          <w:rFonts w:ascii="Georgia" w:hAnsi="Georgia"/>
          <w:sz w:val="28"/>
          <w:szCs w:val="28"/>
        </w:rPr>
        <w:t xml:space="preserve"> </w:t>
      </w:r>
      <w:r w:rsidRPr="00BB6B49">
        <w:rPr>
          <w:rFonts w:ascii="Georgia" w:hAnsi="Georgia"/>
        </w:rPr>
        <w:t xml:space="preserve"> </w:t>
      </w:r>
    </w:p>
    <w:p w:rsidR="00BB6B49" w:rsidRPr="007E6443" w:rsidRDefault="00BB6B49" w:rsidP="00BB6B49">
      <w:pPr>
        <w:rPr>
          <w:rFonts w:ascii="Georgia" w:hAnsi="Georgia"/>
        </w:rPr>
      </w:pPr>
      <w:r w:rsidRPr="00BB6B49">
        <w:rPr>
          <w:rFonts w:ascii="Georgia" w:hAnsi="Georgia"/>
          <w:b/>
          <w:i/>
        </w:rPr>
        <w:t>Quoting, paraphrasing, and summarizing</w:t>
      </w:r>
      <w:r w:rsidRPr="00BB6B49">
        <w:rPr>
          <w:rFonts w:ascii="Georgia" w:hAnsi="Georgia"/>
        </w:rPr>
        <w:t>: You will need to refer to the Point and Counterpoint articles regularly throughout your essay; however, the majority of your essay should be your own words, your own i</w:t>
      </w:r>
      <w:r w:rsidR="00381D66">
        <w:rPr>
          <w:rFonts w:ascii="Georgia" w:hAnsi="Georgia"/>
        </w:rPr>
        <w:t>deas, and your own explanations</w:t>
      </w:r>
      <w:r w:rsidRPr="00BB6B49">
        <w:rPr>
          <w:rFonts w:ascii="Georgia" w:hAnsi="Georgia"/>
        </w:rPr>
        <w:t>. Only u</w:t>
      </w:r>
      <w:r w:rsidR="00381D66">
        <w:rPr>
          <w:rFonts w:ascii="Georgia" w:hAnsi="Georgia"/>
        </w:rPr>
        <w:t>se quotes where the author</w:t>
      </w:r>
      <w:r w:rsidRPr="00BB6B49">
        <w:rPr>
          <w:rFonts w:ascii="Georgia" w:hAnsi="Georgia"/>
        </w:rPr>
        <w:t>s</w:t>
      </w:r>
      <w:r w:rsidR="00381D66">
        <w:rPr>
          <w:rFonts w:ascii="Georgia" w:hAnsi="Georgia"/>
        </w:rPr>
        <w:t>’</w:t>
      </w:r>
      <w:r w:rsidRPr="00BB6B49">
        <w:rPr>
          <w:rFonts w:ascii="Georgia" w:hAnsi="Georgia"/>
        </w:rPr>
        <w:t xml:space="preserve"> words are particularly powerful or </w:t>
      </w:r>
      <w:r w:rsidRPr="007E6443">
        <w:rPr>
          <w:rFonts w:ascii="Georgia" w:hAnsi="Georgia"/>
        </w:rPr>
        <w:t xml:space="preserve">interesting. All </w:t>
      </w:r>
      <w:r w:rsidR="00E112C6">
        <w:rPr>
          <w:rFonts w:ascii="Georgia" w:hAnsi="Georgia"/>
        </w:rPr>
        <w:t>source material</w:t>
      </w:r>
      <w:r w:rsidRPr="007E6443">
        <w:rPr>
          <w:rFonts w:ascii="Georgia" w:hAnsi="Georgia"/>
        </w:rPr>
        <w:t xml:space="preserve"> must include adequate introductions and explanations. For instance: </w:t>
      </w:r>
    </w:p>
    <w:p w:rsidR="007E6443" w:rsidRDefault="007E6443" w:rsidP="007E6443">
      <w:pPr>
        <w:ind w:left="720"/>
        <w:rPr>
          <w:rFonts w:ascii="Georgia" w:hAnsi="Georgia"/>
          <w:color w:val="0070C0"/>
          <w:sz w:val="20"/>
          <w:szCs w:val="20"/>
        </w:rPr>
      </w:pPr>
      <w:r w:rsidRPr="00033966">
        <w:rPr>
          <w:rFonts w:ascii="Georgia" w:hAnsi="Georgia"/>
          <w:color w:val="0070C0"/>
          <w:sz w:val="20"/>
          <w:szCs w:val="20"/>
        </w:rPr>
        <w:t xml:space="preserve">In her counterpoint article titled, “The Dangers of Racial Profiling,” Amy </w:t>
      </w:r>
      <w:proofErr w:type="spellStart"/>
      <w:r w:rsidRPr="00033966">
        <w:rPr>
          <w:rFonts w:ascii="Georgia" w:hAnsi="Georgia"/>
          <w:color w:val="0070C0"/>
          <w:sz w:val="20"/>
          <w:szCs w:val="20"/>
        </w:rPr>
        <w:t>Witherbee</w:t>
      </w:r>
      <w:proofErr w:type="spellEnd"/>
      <w:r w:rsidRPr="00033966">
        <w:rPr>
          <w:rFonts w:ascii="Georgia" w:hAnsi="Georgia"/>
          <w:color w:val="0070C0"/>
          <w:sz w:val="20"/>
          <w:szCs w:val="20"/>
        </w:rPr>
        <w:t xml:space="preserve"> cites studies begun by the Department of Justice in the late 1990s that showed that, “racial profiling was rampant throughout the country, but that 90 percent of all searches done at a traffic stop u</w:t>
      </w:r>
      <w:r w:rsidR="00033966" w:rsidRPr="00033966">
        <w:rPr>
          <w:rFonts w:ascii="Georgia" w:hAnsi="Georgia"/>
          <w:color w:val="0070C0"/>
          <w:sz w:val="20"/>
          <w:szCs w:val="20"/>
        </w:rPr>
        <w:t>ncovered no evidence whatsoever</w:t>
      </w:r>
      <w:r w:rsidRPr="00033966">
        <w:rPr>
          <w:rFonts w:ascii="Georgia" w:hAnsi="Georgia"/>
          <w:color w:val="0070C0"/>
          <w:sz w:val="20"/>
          <w:szCs w:val="20"/>
        </w:rPr>
        <w:t>”</w:t>
      </w:r>
      <w:r w:rsidR="00033966" w:rsidRPr="00033966">
        <w:rPr>
          <w:rFonts w:ascii="Georgia" w:hAnsi="Georgia"/>
          <w:color w:val="0070C0"/>
          <w:sz w:val="20"/>
          <w:szCs w:val="20"/>
        </w:rPr>
        <w:t xml:space="preserve"> (1).</w:t>
      </w:r>
      <w:r w:rsidRPr="00033966">
        <w:rPr>
          <w:rFonts w:ascii="Georgia" w:hAnsi="Georgia"/>
          <w:color w:val="0070C0"/>
          <w:sz w:val="20"/>
          <w:szCs w:val="20"/>
        </w:rPr>
        <w:t xml:space="preserve"> This means the vast majority of blacks and Latinos being pulled over were completely innocent, ordinary citizens. </w:t>
      </w:r>
    </w:p>
    <w:p w:rsidR="00381D66" w:rsidRPr="007E6443" w:rsidRDefault="00381D66" w:rsidP="00381D66">
      <w:pPr>
        <w:rPr>
          <w:rFonts w:ascii="Georgia" w:hAnsi="Georgia"/>
        </w:rPr>
      </w:pPr>
      <w:r>
        <w:rPr>
          <w:rFonts w:ascii="Georgia" w:hAnsi="Georgia"/>
        </w:rPr>
        <w:t xml:space="preserve">You should consult </w:t>
      </w:r>
      <w:r w:rsidRPr="00381D66">
        <w:rPr>
          <w:rFonts w:ascii="Georgia" w:hAnsi="Georgia"/>
          <w:highlight w:val="yellow"/>
        </w:rPr>
        <w:t xml:space="preserve">sections 25B and 25C in your </w:t>
      </w:r>
      <w:r w:rsidRPr="00381D66">
        <w:rPr>
          <w:rFonts w:ascii="Georgia" w:hAnsi="Georgia"/>
          <w:i/>
          <w:highlight w:val="yellow"/>
        </w:rPr>
        <w:t>S&amp;S Handbook</w:t>
      </w:r>
      <w:r w:rsidRPr="00381D66">
        <w:rPr>
          <w:rFonts w:ascii="Georgia" w:hAnsi="Georgia"/>
          <w:highlight w:val="yellow"/>
        </w:rPr>
        <w:t xml:space="preserve"> (pages 311-317)</w:t>
      </w:r>
      <w:r>
        <w:rPr>
          <w:rFonts w:ascii="Georgia" w:hAnsi="Georgia"/>
        </w:rPr>
        <w:t xml:space="preserve"> for information on how to document source information within your essay—this is referred to as “</w:t>
      </w:r>
      <w:r w:rsidRPr="00381D66">
        <w:rPr>
          <w:rFonts w:ascii="Georgia" w:hAnsi="Georgia"/>
          <w:b/>
        </w:rPr>
        <w:t>in-text parenthetical documentation</w:t>
      </w:r>
      <w:r>
        <w:rPr>
          <w:rFonts w:ascii="Georgia" w:hAnsi="Georgia"/>
        </w:rPr>
        <w:t xml:space="preserve">” and it is required for </w:t>
      </w:r>
      <w:r w:rsidRPr="00381D66">
        <w:rPr>
          <w:rFonts w:ascii="Georgia" w:hAnsi="Georgia"/>
          <w:i/>
        </w:rPr>
        <w:t>all</w:t>
      </w:r>
      <w:r>
        <w:rPr>
          <w:rFonts w:ascii="Georgia" w:hAnsi="Georgia"/>
        </w:rPr>
        <w:t xml:space="preserve"> source material you paraphrase, summarize, or directly quote. </w:t>
      </w:r>
    </w:p>
    <w:p w:rsidR="00BB6B49" w:rsidRDefault="00BB6B49" w:rsidP="00BB6B49">
      <w:pPr>
        <w:rPr>
          <w:rFonts w:ascii="Georgia" w:hAnsi="Georgia"/>
        </w:rPr>
      </w:pPr>
      <w:r w:rsidRPr="00BB6B49">
        <w:rPr>
          <w:rFonts w:ascii="Georgia" w:hAnsi="Georgia"/>
          <w:b/>
          <w:i/>
        </w:rPr>
        <w:t>Works cited page</w:t>
      </w:r>
      <w:r w:rsidRPr="00BB6B49">
        <w:rPr>
          <w:rFonts w:ascii="Georgia" w:hAnsi="Georgia"/>
        </w:rPr>
        <w:t xml:space="preserve">: You must include a works cited page at the end of your essay. </w:t>
      </w:r>
      <w:r w:rsidR="007E6443" w:rsidRPr="00033966">
        <w:rPr>
          <w:rFonts w:ascii="Georgia" w:hAnsi="Georgia"/>
          <w:highlight w:val="yellow"/>
        </w:rPr>
        <w:t xml:space="preserve">See </w:t>
      </w:r>
      <w:r w:rsidR="00033966" w:rsidRPr="00033966">
        <w:rPr>
          <w:rFonts w:ascii="Georgia" w:hAnsi="Georgia"/>
          <w:highlight w:val="yellow"/>
        </w:rPr>
        <w:t xml:space="preserve">model #2 on page 324 in </w:t>
      </w:r>
      <w:r w:rsidR="007E6443" w:rsidRPr="00033966">
        <w:rPr>
          <w:rFonts w:ascii="Georgia" w:hAnsi="Georgia"/>
          <w:highlight w:val="yellow"/>
        </w:rPr>
        <w:t xml:space="preserve">chapter 25 of your </w:t>
      </w:r>
      <w:r w:rsidR="007E6443" w:rsidRPr="00033966">
        <w:rPr>
          <w:rFonts w:ascii="Georgia" w:hAnsi="Georgia"/>
          <w:i/>
          <w:highlight w:val="yellow"/>
        </w:rPr>
        <w:t>S&amp;S Handbook</w:t>
      </w:r>
      <w:r w:rsidR="007E6443" w:rsidRPr="00033966">
        <w:rPr>
          <w:rFonts w:ascii="Georgia" w:hAnsi="Georgia"/>
        </w:rPr>
        <w:t xml:space="preserve"> for </w:t>
      </w:r>
      <w:r w:rsidRPr="00033966">
        <w:rPr>
          <w:rFonts w:ascii="Georgia" w:hAnsi="Georgia"/>
        </w:rPr>
        <w:t>information on how to create a works cited</w:t>
      </w:r>
      <w:r w:rsidRPr="00BB6B49">
        <w:rPr>
          <w:rFonts w:ascii="Georgia" w:hAnsi="Georgia"/>
        </w:rPr>
        <w:t xml:space="preserve"> </w:t>
      </w:r>
      <w:r w:rsidR="00033966">
        <w:rPr>
          <w:rFonts w:ascii="Georgia" w:hAnsi="Georgia"/>
        </w:rPr>
        <w:t>entry for an “</w:t>
      </w:r>
      <w:r w:rsidR="00033966" w:rsidRPr="00033966">
        <w:rPr>
          <w:rFonts w:ascii="Georgia" w:hAnsi="Georgia"/>
          <w:b/>
        </w:rPr>
        <w:t>Article in a Scholarly Journal with a Print Version: Database</w:t>
      </w:r>
      <w:r w:rsidR="00033966">
        <w:rPr>
          <w:rFonts w:ascii="Georgia" w:hAnsi="Georgia"/>
        </w:rPr>
        <w:t>”</w:t>
      </w:r>
      <w:r w:rsidRPr="00BB6B49">
        <w:rPr>
          <w:rFonts w:ascii="Georgia" w:hAnsi="Georgia"/>
        </w:rPr>
        <w:t xml:space="preserve">. </w:t>
      </w:r>
    </w:p>
    <w:p w:rsidR="00E74658" w:rsidRDefault="00033966" w:rsidP="00BB6B49">
      <w:pPr>
        <w:rPr>
          <w:rFonts w:ascii="Georgia" w:hAnsi="Georgia"/>
        </w:rPr>
      </w:pPr>
      <w:r>
        <w:rPr>
          <w:rFonts w:ascii="Georgia" w:hAnsi="Georgia"/>
          <w:b/>
          <w:i/>
        </w:rPr>
        <w:t>Outline and w</w:t>
      </w:r>
      <w:r w:rsidR="00E74658" w:rsidRPr="00E74658">
        <w:rPr>
          <w:rFonts w:ascii="Georgia" w:hAnsi="Georgia"/>
          <w:b/>
          <w:i/>
        </w:rPr>
        <w:t>riting your rough draft</w:t>
      </w:r>
      <w:r w:rsidR="00E74658">
        <w:rPr>
          <w:rFonts w:ascii="Georgia" w:hAnsi="Georgia"/>
        </w:rPr>
        <w:t xml:space="preserve">: </w:t>
      </w:r>
      <w:r w:rsidR="00684198">
        <w:rPr>
          <w:rFonts w:ascii="Georgia" w:hAnsi="Georgia"/>
        </w:rPr>
        <w:t xml:space="preserve">Do not start writing this essay before you create an outline; otherwise, your writing will likely be disorganized and </w:t>
      </w:r>
      <w:bookmarkStart w:id="0" w:name="_GoBack"/>
      <w:bookmarkEnd w:id="0"/>
      <w:r w:rsidR="00684198">
        <w:rPr>
          <w:rFonts w:ascii="Georgia" w:hAnsi="Georgia"/>
        </w:rPr>
        <w:t xml:space="preserve">hard for your readers to follow. You will need to post your outline on Canvas and carefully consider the feedback you get on it before you begin writing your rough draft. Then, make sure you </w:t>
      </w:r>
      <w:r w:rsidR="00E74658">
        <w:rPr>
          <w:rFonts w:ascii="Georgia" w:hAnsi="Georgia"/>
        </w:rPr>
        <w:t xml:space="preserve">refer to your outline often when you are writing your rough draft. </w:t>
      </w:r>
      <w:r w:rsidR="00684198">
        <w:rPr>
          <w:rFonts w:ascii="Georgia" w:hAnsi="Georgia"/>
          <w:highlight w:val="yellow"/>
        </w:rPr>
        <w:t>P</w:t>
      </w:r>
      <w:r w:rsidR="00E74658" w:rsidRPr="00684198">
        <w:rPr>
          <w:rFonts w:ascii="Georgia" w:hAnsi="Georgia"/>
          <w:highlight w:val="yellow"/>
        </w:rPr>
        <w:t xml:space="preserve">ages 216-226 in your </w:t>
      </w:r>
      <w:r w:rsidR="00E74658" w:rsidRPr="00684198">
        <w:rPr>
          <w:rFonts w:ascii="Georgia" w:hAnsi="Georgia"/>
          <w:i/>
          <w:highlight w:val="yellow"/>
        </w:rPr>
        <w:t xml:space="preserve">S&amp;S Handbook </w:t>
      </w:r>
      <w:r w:rsidR="00684198" w:rsidRPr="00684198">
        <w:rPr>
          <w:rFonts w:ascii="Georgia" w:hAnsi="Georgia"/>
        </w:rPr>
        <w:t>contain some great</w:t>
      </w:r>
      <w:r w:rsidR="00684198" w:rsidRPr="00684198">
        <w:rPr>
          <w:rFonts w:ascii="Georgia" w:hAnsi="Georgia"/>
          <w:i/>
        </w:rPr>
        <w:t xml:space="preserve"> </w:t>
      </w:r>
      <w:r w:rsidR="00E74658" w:rsidRPr="00684198">
        <w:rPr>
          <w:rFonts w:ascii="Georgia" w:hAnsi="Georgia"/>
        </w:rPr>
        <w:t>ideas for sentence starters</w:t>
      </w:r>
      <w:r w:rsidR="00684198">
        <w:rPr>
          <w:rFonts w:ascii="Georgia" w:hAnsi="Georgia"/>
        </w:rPr>
        <w:t xml:space="preserve"> for synthesis essays</w:t>
      </w:r>
      <w:r w:rsidR="00E74658">
        <w:rPr>
          <w:rFonts w:ascii="Georgia" w:hAnsi="Georgia"/>
        </w:rPr>
        <w:t xml:space="preserve">. </w:t>
      </w:r>
    </w:p>
    <w:p w:rsidR="00E74658" w:rsidRPr="00E74658" w:rsidRDefault="00E74658" w:rsidP="00E74658">
      <w:pPr>
        <w:rPr>
          <w:rFonts w:ascii="Georgia" w:hAnsi="Georgia"/>
        </w:rPr>
      </w:pPr>
      <w:r w:rsidRPr="00E74658">
        <w:rPr>
          <w:rFonts w:ascii="Georgia" w:hAnsi="Georgia"/>
          <w:b/>
          <w:i/>
        </w:rPr>
        <w:t>Revising and editing</w:t>
      </w:r>
      <w:r w:rsidRPr="00E74658">
        <w:rPr>
          <w:rFonts w:ascii="Georgia" w:hAnsi="Georgia"/>
        </w:rPr>
        <w:t xml:space="preserve">: Take some time away from your </w:t>
      </w:r>
      <w:r>
        <w:rPr>
          <w:rFonts w:ascii="Georgia" w:hAnsi="Georgia"/>
        </w:rPr>
        <w:t>rough</w:t>
      </w:r>
      <w:r w:rsidRPr="00E74658">
        <w:rPr>
          <w:rFonts w:ascii="Georgia" w:hAnsi="Georgia"/>
        </w:rPr>
        <w:t xml:space="preserve"> draft (at least a day) and then read it over with “fresh eyes.” </w:t>
      </w:r>
      <w:r w:rsidRPr="00B8072E">
        <w:rPr>
          <w:rFonts w:ascii="Georgia" w:hAnsi="Georgia"/>
        </w:rPr>
        <w:t xml:space="preserve">Think of ways that you can revise your writing to make it more clear, detailed, and interesting. </w:t>
      </w:r>
      <w:r w:rsidRPr="00B8072E">
        <w:rPr>
          <w:rFonts w:ascii="Georgia" w:hAnsi="Georgia"/>
        </w:rPr>
        <w:lastRenderedPageBreak/>
        <w:t>Participate in peer review</w:t>
      </w:r>
      <w:r w:rsidR="00684198">
        <w:rPr>
          <w:rFonts w:ascii="Georgia" w:hAnsi="Georgia"/>
        </w:rPr>
        <w:t xml:space="preserve"> through Canvas and carefully read</w:t>
      </w:r>
      <w:r w:rsidRPr="00B8072E">
        <w:rPr>
          <w:rFonts w:ascii="Georgia" w:hAnsi="Georgia"/>
        </w:rPr>
        <w:t xml:space="preserve"> the feedback from your classmates. Make additional revisions based on the feedback you receive. Read your essay over </w:t>
      </w:r>
      <w:r w:rsidRPr="00684198">
        <w:rPr>
          <w:rFonts w:ascii="Georgia" w:hAnsi="Georgia"/>
          <w:i/>
        </w:rPr>
        <w:t>several times</w:t>
      </w:r>
      <w:r w:rsidRPr="00B8072E">
        <w:rPr>
          <w:rFonts w:ascii="Georgia" w:hAnsi="Georgia"/>
        </w:rPr>
        <w:t xml:space="preserve"> to proofread for</w:t>
      </w:r>
      <w:r w:rsidRPr="00E74658">
        <w:rPr>
          <w:rFonts w:ascii="Georgia" w:hAnsi="Georgia"/>
        </w:rPr>
        <w:t xml:space="preserve"> mistakes in grammar, word choice, spelling, capitalization, and punctuation. Be especially careful to look for any citation mistakes. Plagiarism occurs when sources are not correctly documented. </w:t>
      </w:r>
      <w:r w:rsidR="00684198">
        <w:rPr>
          <w:rFonts w:ascii="Georgia" w:hAnsi="Georgia"/>
          <w:highlight w:val="yellow"/>
        </w:rPr>
        <w:t xml:space="preserve">See chapters 18, </w:t>
      </w:r>
      <w:r w:rsidRPr="00684198">
        <w:rPr>
          <w:rFonts w:ascii="Georgia" w:hAnsi="Georgia"/>
          <w:highlight w:val="yellow"/>
        </w:rPr>
        <w:t xml:space="preserve">19 </w:t>
      </w:r>
      <w:r w:rsidR="00684198">
        <w:rPr>
          <w:rFonts w:ascii="Georgia" w:hAnsi="Georgia"/>
          <w:highlight w:val="yellow"/>
        </w:rPr>
        <w:t xml:space="preserve">and 25 </w:t>
      </w:r>
      <w:r w:rsidRPr="00684198">
        <w:rPr>
          <w:rFonts w:ascii="Georgia" w:hAnsi="Georgia"/>
          <w:highlight w:val="yellow"/>
        </w:rPr>
        <w:t xml:space="preserve">in you </w:t>
      </w:r>
      <w:r w:rsidRPr="00684198">
        <w:rPr>
          <w:rFonts w:ascii="Georgia" w:hAnsi="Georgia"/>
          <w:i/>
          <w:highlight w:val="yellow"/>
        </w:rPr>
        <w:t>S&amp;S Handbook</w:t>
      </w:r>
      <w:r w:rsidRPr="00684198">
        <w:rPr>
          <w:rFonts w:ascii="Georgia" w:hAnsi="Georgia"/>
          <w:highlight w:val="yellow"/>
        </w:rPr>
        <w:t xml:space="preserve"> for advice on how to correctly cite sources.</w:t>
      </w:r>
      <w:r w:rsidRPr="00E74658">
        <w:rPr>
          <w:rFonts w:ascii="Georgia" w:hAnsi="Georgia"/>
        </w:rPr>
        <w:t xml:space="preserve"> </w:t>
      </w:r>
    </w:p>
    <w:p w:rsidR="00B8072E" w:rsidRDefault="00B8072E">
      <w:pPr>
        <w:rPr>
          <w:rFonts w:ascii="Georgia" w:hAnsi="Georgia"/>
        </w:rPr>
      </w:pPr>
    </w:p>
    <w:sectPr w:rsidR="00B8072E" w:rsidSect="00B8072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658" w:rsidRDefault="00E74658" w:rsidP="00B34035">
      <w:pPr>
        <w:spacing w:after="0" w:line="240" w:lineRule="auto"/>
      </w:pPr>
      <w:r>
        <w:separator/>
      </w:r>
    </w:p>
  </w:endnote>
  <w:endnote w:type="continuationSeparator" w:id="0">
    <w:p w:rsidR="00E74658" w:rsidRDefault="00E74658" w:rsidP="00B3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58" w:rsidRPr="00954716" w:rsidRDefault="00E74658" w:rsidP="00954716">
    <w:pPr>
      <w:pStyle w:val="Footer"/>
      <w:jc w:val="center"/>
      <w:rPr>
        <w:rFonts w:ascii="Georgia" w:hAnsi="Georgia"/>
        <w:b/>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658" w:rsidRDefault="00E74658" w:rsidP="00B34035">
      <w:pPr>
        <w:spacing w:after="0" w:line="240" w:lineRule="auto"/>
      </w:pPr>
      <w:r>
        <w:separator/>
      </w:r>
    </w:p>
  </w:footnote>
  <w:footnote w:type="continuationSeparator" w:id="0">
    <w:p w:rsidR="00E74658" w:rsidRDefault="00E74658" w:rsidP="00B34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58" w:rsidRPr="00B34035" w:rsidRDefault="00E74658" w:rsidP="00B34035">
    <w:pPr>
      <w:pStyle w:val="Header"/>
      <w:jc w:val="right"/>
      <w:rPr>
        <w:rFonts w:ascii="Georgia" w:hAnsi="Georgia"/>
        <w:i/>
        <w:sz w:val="20"/>
        <w:szCs w:val="20"/>
      </w:rPr>
    </w:pPr>
    <w:r w:rsidRPr="00B34035">
      <w:rPr>
        <w:rFonts w:ascii="Georgia" w:hAnsi="Georgia"/>
        <w:i/>
        <w:sz w:val="20"/>
        <w:szCs w:val="20"/>
      </w:rPr>
      <w:t>English Composition I</w:t>
    </w:r>
    <w:r>
      <w:rPr>
        <w:rFonts w:ascii="Georgia" w:hAnsi="Georgia"/>
        <w:i/>
        <w:sz w:val="20"/>
        <w:szCs w:val="20"/>
      </w:rPr>
      <w:t>I</w:t>
    </w:r>
  </w:p>
  <w:p w:rsidR="00E74658" w:rsidRPr="00B34035" w:rsidRDefault="00E74658" w:rsidP="00B34035">
    <w:pPr>
      <w:pStyle w:val="Header"/>
      <w:jc w:val="right"/>
      <w:rPr>
        <w:rFonts w:ascii="Georgia" w:hAnsi="Georgia"/>
        <w:i/>
        <w:sz w:val="20"/>
        <w:szCs w:val="20"/>
      </w:rPr>
    </w:pPr>
    <w:r w:rsidRPr="00B34035">
      <w:rPr>
        <w:rFonts w:ascii="Georgia" w:hAnsi="Georgia"/>
        <w:i/>
        <w:sz w:val="20"/>
        <w:szCs w:val="20"/>
      </w:rPr>
      <w:t xml:space="preserve">Professor Jennifer Martin </w:t>
    </w:r>
  </w:p>
  <w:p w:rsidR="00E74658" w:rsidRDefault="00E74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34AC"/>
    <w:multiLevelType w:val="hybridMultilevel"/>
    <w:tmpl w:val="3B021E86"/>
    <w:lvl w:ilvl="0" w:tplc="870E9F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7C1DE6"/>
    <w:multiLevelType w:val="hybridMultilevel"/>
    <w:tmpl w:val="4AE21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426F5"/>
    <w:multiLevelType w:val="hybridMultilevel"/>
    <w:tmpl w:val="D4520380"/>
    <w:lvl w:ilvl="0" w:tplc="BD0E71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B03BC1"/>
    <w:multiLevelType w:val="hybridMultilevel"/>
    <w:tmpl w:val="4AE21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336FE"/>
    <w:multiLevelType w:val="hybridMultilevel"/>
    <w:tmpl w:val="01BCD462"/>
    <w:lvl w:ilvl="0" w:tplc="E6C0E8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12038D9"/>
    <w:multiLevelType w:val="hybridMultilevel"/>
    <w:tmpl w:val="B71C2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81EAB"/>
    <w:multiLevelType w:val="hybridMultilevel"/>
    <w:tmpl w:val="354068C0"/>
    <w:lvl w:ilvl="0" w:tplc="9CE444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191CFD"/>
    <w:multiLevelType w:val="hybridMultilevel"/>
    <w:tmpl w:val="4802F94C"/>
    <w:lvl w:ilvl="0" w:tplc="E020EE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F563C8F"/>
    <w:multiLevelType w:val="hybridMultilevel"/>
    <w:tmpl w:val="4022A356"/>
    <w:lvl w:ilvl="0" w:tplc="062629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93E102F"/>
    <w:multiLevelType w:val="hybridMultilevel"/>
    <w:tmpl w:val="189C7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6"/>
  </w:num>
  <w:num w:numId="6">
    <w:abstractNumId w:val="2"/>
  </w:num>
  <w:num w:numId="7">
    <w:abstractNumId w:val="7"/>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35"/>
    <w:rsid w:val="00033966"/>
    <w:rsid w:val="00074FF5"/>
    <w:rsid w:val="000A133C"/>
    <w:rsid w:val="002366ED"/>
    <w:rsid w:val="00242125"/>
    <w:rsid w:val="00252008"/>
    <w:rsid w:val="00381D66"/>
    <w:rsid w:val="00391755"/>
    <w:rsid w:val="003C5FD8"/>
    <w:rsid w:val="003C7932"/>
    <w:rsid w:val="003E7948"/>
    <w:rsid w:val="005423B5"/>
    <w:rsid w:val="00626212"/>
    <w:rsid w:val="00665EDF"/>
    <w:rsid w:val="00684198"/>
    <w:rsid w:val="006E163F"/>
    <w:rsid w:val="00777842"/>
    <w:rsid w:val="007A5764"/>
    <w:rsid w:val="007E6443"/>
    <w:rsid w:val="0081111E"/>
    <w:rsid w:val="00822C8A"/>
    <w:rsid w:val="00840F83"/>
    <w:rsid w:val="00904DF7"/>
    <w:rsid w:val="00940B05"/>
    <w:rsid w:val="00954716"/>
    <w:rsid w:val="009651CB"/>
    <w:rsid w:val="009B4AD3"/>
    <w:rsid w:val="00A501C0"/>
    <w:rsid w:val="00A82465"/>
    <w:rsid w:val="00B34035"/>
    <w:rsid w:val="00B8072E"/>
    <w:rsid w:val="00BB6B49"/>
    <w:rsid w:val="00C938FC"/>
    <w:rsid w:val="00CC2269"/>
    <w:rsid w:val="00DC3104"/>
    <w:rsid w:val="00E112C6"/>
    <w:rsid w:val="00E52A9E"/>
    <w:rsid w:val="00E53607"/>
    <w:rsid w:val="00E74658"/>
    <w:rsid w:val="00EC063C"/>
    <w:rsid w:val="00EF6C83"/>
    <w:rsid w:val="00EF75CA"/>
    <w:rsid w:val="00F135CE"/>
    <w:rsid w:val="00F163A2"/>
    <w:rsid w:val="00F538AF"/>
    <w:rsid w:val="00FB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A23EA-F5C9-4E2E-ADB9-FC50AB20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035"/>
  </w:style>
  <w:style w:type="paragraph" w:styleId="Footer">
    <w:name w:val="footer"/>
    <w:basedOn w:val="Normal"/>
    <w:link w:val="FooterChar"/>
    <w:uiPriority w:val="99"/>
    <w:unhideWhenUsed/>
    <w:rsid w:val="00B34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035"/>
  </w:style>
  <w:style w:type="paragraph" w:styleId="ListParagraph">
    <w:name w:val="List Paragraph"/>
    <w:basedOn w:val="Normal"/>
    <w:uiPriority w:val="34"/>
    <w:qFormat/>
    <w:rsid w:val="002366ED"/>
    <w:pPr>
      <w:spacing w:after="0" w:line="240" w:lineRule="auto"/>
      <w:ind w:left="720"/>
      <w:contextualSpacing/>
    </w:pPr>
    <w:rPr>
      <w:sz w:val="24"/>
      <w:szCs w:val="24"/>
    </w:rPr>
  </w:style>
  <w:style w:type="character" w:styleId="Hyperlink">
    <w:name w:val="Hyperlink"/>
    <w:basedOn w:val="DefaultParagraphFont"/>
    <w:uiPriority w:val="99"/>
    <w:semiHidden/>
    <w:unhideWhenUsed/>
    <w:rsid w:val="00F538AF"/>
    <w:rPr>
      <w:color w:val="0000FF" w:themeColor="hyperlink"/>
      <w:u w:val="single"/>
    </w:rPr>
  </w:style>
  <w:style w:type="paragraph" w:styleId="BalloonText">
    <w:name w:val="Balloon Text"/>
    <w:basedOn w:val="Normal"/>
    <w:link w:val="BalloonTextChar"/>
    <w:uiPriority w:val="99"/>
    <w:semiHidden/>
    <w:unhideWhenUsed/>
    <w:rsid w:val="0062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212"/>
    <w:rPr>
      <w:rFonts w:ascii="Tahoma" w:hAnsi="Tahoma" w:cs="Tahoma"/>
      <w:sz w:val="16"/>
      <w:szCs w:val="16"/>
    </w:rPr>
  </w:style>
  <w:style w:type="table" w:styleId="TableGrid">
    <w:name w:val="Table Grid"/>
    <w:basedOn w:val="TableNormal"/>
    <w:rsid w:val="00BB6B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Salem Community College</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 Community College</dc:creator>
  <cp:lastModifiedBy>Jennifer Martin</cp:lastModifiedBy>
  <cp:revision>5</cp:revision>
  <dcterms:created xsi:type="dcterms:W3CDTF">2014-10-18T16:33:00Z</dcterms:created>
  <dcterms:modified xsi:type="dcterms:W3CDTF">2016-06-08T15:56:00Z</dcterms:modified>
</cp:coreProperties>
</file>